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43" w:rsidRPr="00EA5986" w:rsidRDefault="006F6443" w:rsidP="00EA5986">
      <w:pPr>
        <w:pStyle w:val="ChTitle"/>
      </w:pPr>
      <w:r w:rsidRPr="00046BEA">
        <w:rPr>
          <w:rFonts w:cs="Tahoma"/>
          <w:szCs w:val="18"/>
        </w:rPr>
        <w:t xml:space="preserve">Chapter </w:t>
      </w:r>
      <w:r w:rsidR="00C43EEE">
        <w:rPr>
          <w:rFonts w:cs="Tahoma"/>
          <w:szCs w:val="18"/>
        </w:rPr>
        <w:t>18</w:t>
      </w:r>
      <w:r w:rsidRPr="00046BEA">
        <w:rPr>
          <w:rFonts w:cs="Tahoma"/>
          <w:szCs w:val="18"/>
        </w:rPr>
        <w:br/>
      </w:r>
      <w:r w:rsidRPr="00046BEA">
        <w:rPr>
          <w:rFonts w:cs="Tahoma"/>
          <w:szCs w:val="18"/>
        </w:rPr>
        <w:br/>
      </w:r>
      <w:r w:rsidRPr="00EA5986">
        <w:t xml:space="preserve">Best Practices for Web Conferencing </w:t>
      </w:r>
    </w:p>
    <w:p w:rsidR="006F6443" w:rsidRPr="00D040BE" w:rsidRDefault="00C54F36" w:rsidP="00EA5986">
      <w:pPr>
        <w:pStyle w:val="ChTitle"/>
        <w:rPr>
          <w:rFonts w:ascii="Garamond" w:hAnsi="Garamond"/>
          <w:b w:val="0"/>
          <w:i/>
          <w:sz w:val="22"/>
          <w:szCs w:val="22"/>
        </w:rPr>
      </w:pPr>
      <w:r>
        <w:t>With Adobe</w:t>
      </w:r>
      <w:bookmarkStart w:id="0" w:name="_GoBack"/>
      <w:bookmarkEnd w:id="0"/>
      <w:r w:rsidR="006F6443" w:rsidRPr="00EA5986">
        <w:t xml:space="preserve"> Connect Pro</w:t>
      </w:r>
      <w:r w:rsidR="006F6443" w:rsidRPr="00EA5986">
        <w:br/>
      </w:r>
      <w:r w:rsidR="006F6443">
        <w:br/>
      </w:r>
      <w:r w:rsidR="006F6443">
        <w:rPr>
          <w:rFonts w:ascii="Garamond" w:hAnsi="Garamond"/>
          <w:b w:val="0"/>
          <w:i/>
          <w:sz w:val="22"/>
          <w:szCs w:val="22"/>
        </w:rPr>
        <w:t>Jozianne Mestas</w:t>
      </w:r>
    </w:p>
    <w:p w:rsidR="006F6443" w:rsidRPr="00D040BE" w:rsidRDefault="006F6443" w:rsidP="00707794">
      <w:pPr>
        <w:spacing w:after="0" w:afterAutospacing="0"/>
      </w:pPr>
    </w:p>
    <w:p w:rsidR="006F6443" w:rsidRPr="00EA5986" w:rsidRDefault="006F6443" w:rsidP="00EA5986">
      <w:pPr>
        <w:tabs>
          <w:tab w:val="left" w:pos="432"/>
        </w:tabs>
        <w:spacing w:after="0" w:afterAutospacing="0"/>
        <w:rPr>
          <w:sz w:val="20"/>
        </w:rPr>
      </w:pPr>
      <w:r w:rsidRPr="00590FD6">
        <w:rPr>
          <w:sz w:val="20"/>
        </w:rPr>
        <w:tab/>
      </w:r>
      <w:r w:rsidRPr="00EA5986">
        <w:rPr>
          <w:sz w:val="20"/>
        </w:rPr>
        <w:t xml:space="preserve">In my role as an Electronics Specialist in the Educational Support Services department here at the </w:t>
      </w:r>
      <w:smartTag w:uri="urn:schemas-microsoft-com:office:smarttags" w:element="PlaceType">
        <w:smartTag w:uri="urn:schemas-microsoft-com:office:smarttags" w:element="place">
          <w:r w:rsidRPr="00EA5986">
            <w:rPr>
              <w:sz w:val="20"/>
            </w:rPr>
            <w:t>University</w:t>
          </w:r>
        </w:smartTag>
        <w:r w:rsidRPr="00EA5986">
          <w:rPr>
            <w:sz w:val="20"/>
          </w:rPr>
          <w:t xml:space="preserve"> of </w:t>
        </w:r>
        <w:smartTag w:uri="urn:schemas-microsoft-com:office:smarttags" w:element="PlaceName">
          <w:r w:rsidRPr="00EA5986">
            <w:rPr>
              <w:sz w:val="20"/>
            </w:rPr>
            <w:t>Colorado Denver</w:t>
          </w:r>
        </w:smartTag>
      </w:smartTag>
      <w:r w:rsidRPr="00EA5986">
        <w:rPr>
          <w:sz w:val="20"/>
        </w:rPr>
        <w:t xml:space="preserve">, I’m often asked to provide technical assistance for web conferencing services that we provide using Adobe Acrobat Connect Pro. It is generally a self-supported service that our department offers, but when specific assistance is requested, that’s typically when I show up to help. </w:t>
      </w:r>
    </w:p>
    <w:p w:rsidR="006F6443" w:rsidRPr="00EA5986" w:rsidRDefault="006F6443" w:rsidP="00EA5986">
      <w:pPr>
        <w:tabs>
          <w:tab w:val="left" w:pos="432"/>
        </w:tabs>
        <w:spacing w:after="0" w:afterAutospacing="0"/>
        <w:rPr>
          <w:sz w:val="20"/>
        </w:rPr>
      </w:pPr>
      <w:r>
        <w:rPr>
          <w:sz w:val="20"/>
        </w:rPr>
        <w:tab/>
      </w:r>
      <w:r w:rsidRPr="00EA5986">
        <w:rPr>
          <w:sz w:val="20"/>
        </w:rPr>
        <w:t xml:space="preserve">For those of you that may not know, Adobe Acrobat Connect Pro is web conferencing software that enables its users to share documents, files, chat, and broadcast live audio and video. I have seen people use it for a variety of reasons, such as teaching a course, demonstrating a particular task, collaborating on documents, software training and event distribution. However, these are just a few examples of applications for using Adobe Acrobat Connect Pro and really the possibilities are endless. In the following chapter, I will discuss some best practice tips that I have picked up along the way while providing support to faculty and staff here at the </w:t>
      </w:r>
      <w:smartTag w:uri="urn:schemas-microsoft-com:office:smarttags" w:element="PlaceType">
        <w:smartTag w:uri="urn:schemas-microsoft-com:office:smarttags" w:element="place">
          <w:r w:rsidRPr="00EA5986">
            <w:rPr>
              <w:sz w:val="20"/>
            </w:rPr>
            <w:t>University</w:t>
          </w:r>
        </w:smartTag>
        <w:r w:rsidRPr="00EA5986">
          <w:rPr>
            <w:sz w:val="20"/>
          </w:rPr>
          <w:t xml:space="preserve"> of </w:t>
        </w:r>
        <w:smartTag w:uri="urn:schemas-microsoft-com:office:smarttags" w:element="PlaceName">
          <w:r w:rsidRPr="00EA5986">
            <w:rPr>
              <w:sz w:val="20"/>
            </w:rPr>
            <w:t>Colorado Denver Anschutz Medical</w:t>
          </w:r>
        </w:smartTag>
      </w:smartTag>
      <w:r w:rsidRPr="00EA5986">
        <w:rPr>
          <w:sz w:val="20"/>
        </w:rPr>
        <w:t xml:space="preserve"> campus.</w:t>
      </w:r>
    </w:p>
    <w:p w:rsidR="006F6443" w:rsidRPr="00160874" w:rsidRDefault="006F6443" w:rsidP="00AD343D">
      <w:pPr>
        <w:tabs>
          <w:tab w:val="left" w:pos="432"/>
        </w:tabs>
        <w:spacing w:after="0" w:afterAutospacing="0"/>
        <w:rPr>
          <w:sz w:val="20"/>
        </w:rPr>
      </w:pPr>
    </w:p>
    <w:p w:rsidR="006F6443" w:rsidRPr="00EA5986" w:rsidRDefault="006F6443" w:rsidP="00EA5986">
      <w:pPr>
        <w:tabs>
          <w:tab w:val="left" w:pos="432"/>
        </w:tabs>
        <w:spacing w:after="0" w:afterAutospacing="0"/>
        <w:rPr>
          <w:rFonts w:ascii="Helvetica" w:hAnsi="Helvetica"/>
          <w:b/>
          <w:sz w:val="18"/>
          <w:szCs w:val="18"/>
        </w:rPr>
      </w:pPr>
      <w:r w:rsidRPr="00EA5986">
        <w:rPr>
          <w:rFonts w:ascii="Helvetica" w:hAnsi="Helvetica"/>
          <w:b/>
          <w:sz w:val="18"/>
          <w:szCs w:val="18"/>
        </w:rPr>
        <w:t>Planning</w:t>
      </w:r>
    </w:p>
    <w:p w:rsidR="006F6443" w:rsidRPr="00EA5986" w:rsidRDefault="006F6443" w:rsidP="00EA5986">
      <w:pPr>
        <w:tabs>
          <w:tab w:val="left" w:pos="432"/>
        </w:tabs>
        <w:spacing w:after="0" w:afterAutospacing="0"/>
        <w:rPr>
          <w:sz w:val="20"/>
        </w:rPr>
      </w:pPr>
      <w:r>
        <w:tab/>
      </w:r>
      <w:r w:rsidRPr="00EA5986">
        <w:rPr>
          <w:sz w:val="20"/>
        </w:rPr>
        <w:t>For a successful Adobe Acrobat Connect Pro web conference, preparation is imperative. Determine the purpose of your web conference and exactly what content or materials you would like to share with your audience.  Here are a few possibilities of content to share:</w:t>
      </w:r>
    </w:p>
    <w:p w:rsidR="006F6443" w:rsidRPr="00EA5986" w:rsidRDefault="006F6443" w:rsidP="00EA5986">
      <w:pPr>
        <w:tabs>
          <w:tab w:val="left" w:pos="432"/>
        </w:tabs>
        <w:spacing w:after="0" w:afterAutospacing="0"/>
        <w:rPr>
          <w:sz w:val="20"/>
        </w:rPr>
      </w:pPr>
    </w:p>
    <w:p w:rsidR="006F6443" w:rsidRPr="00EA5986" w:rsidRDefault="006F6443" w:rsidP="00EA5986">
      <w:pPr>
        <w:tabs>
          <w:tab w:val="left" w:pos="432"/>
        </w:tabs>
        <w:spacing w:after="0" w:afterAutospacing="0"/>
        <w:rPr>
          <w:sz w:val="20"/>
        </w:rPr>
      </w:pPr>
      <w:r w:rsidRPr="00EA5986">
        <w:rPr>
          <w:sz w:val="20"/>
        </w:rPr>
        <w:t>What to share?</w:t>
      </w:r>
    </w:p>
    <w:p w:rsidR="006F6443" w:rsidRPr="00EA5986" w:rsidRDefault="006F6443" w:rsidP="00EA5986">
      <w:pPr>
        <w:numPr>
          <w:ilvl w:val="0"/>
          <w:numId w:val="12"/>
        </w:numPr>
        <w:tabs>
          <w:tab w:val="left" w:pos="432"/>
        </w:tabs>
        <w:spacing w:after="0" w:afterAutospacing="0"/>
        <w:rPr>
          <w:sz w:val="20"/>
        </w:rPr>
      </w:pPr>
      <w:r w:rsidRPr="00EA5986">
        <w:rPr>
          <w:sz w:val="20"/>
        </w:rPr>
        <w:t>PowerPoint presentation</w:t>
      </w:r>
    </w:p>
    <w:p w:rsidR="006F6443" w:rsidRPr="00EA5986" w:rsidRDefault="006F6443" w:rsidP="00EA5986">
      <w:pPr>
        <w:numPr>
          <w:ilvl w:val="0"/>
          <w:numId w:val="12"/>
        </w:numPr>
        <w:tabs>
          <w:tab w:val="left" w:pos="432"/>
        </w:tabs>
        <w:spacing w:after="0" w:afterAutospacing="0"/>
        <w:rPr>
          <w:sz w:val="20"/>
        </w:rPr>
      </w:pPr>
      <w:r w:rsidRPr="00EA5986">
        <w:rPr>
          <w:sz w:val="20"/>
        </w:rPr>
        <w:t>Screen share to display documents, applications, files or web sites</w:t>
      </w:r>
    </w:p>
    <w:p w:rsidR="006F6443" w:rsidRPr="00EA5986" w:rsidRDefault="006F6443" w:rsidP="00EA5986">
      <w:pPr>
        <w:numPr>
          <w:ilvl w:val="0"/>
          <w:numId w:val="12"/>
        </w:numPr>
        <w:tabs>
          <w:tab w:val="left" w:pos="432"/>
        </w:tabs>
        <w:spacing w:after="0" w:afterAutospacing="0"/>
        <w:rPr>
          <w:sz w:val="20"/>
        </w:rPr>
      </w:pPr>
      <w:r w:rsidRPr="00EA5986">
        <w:rPr>
          <w:sz w:val="20"/>
        </w:rPr>
        <w:t>Video/Audio</w:t>
      </w:r>
    </w:p>
    <w:p w:rsidR="006F6443" w:rsidRPr="00EA5986" w:rsidRDefault="006F6443" w:rsidP="00EA5986">
      <w:pPr>
        <w:tabs>
          <w:tab w:val="left" w:pos="432"/>
        </w:tabs>
        <w:spacing w:after="0" w:afterAutospacing="0"/>
        <w:rPr>
          <w:sz w:val="20"/>
        </w:rPr>
      </w:pPr>
    </w:p>
    <w:p w:rsidR="006F6443" w:rsidRPr="00EA5986" w:rsidRDefault="006F6443" w:rsidP="00EA5986">
      <w:pPr>
        <w:tabs>
          <w:tab w:val="left" w:pos="432"/>
        </w:tabs>
        <w:spacing w:after="0" w:afterAutospacing="0"/>
        <w:rPr>
          <w:sz w:val="20"/>
        </w:rPr>
      </w:pPr>
      <w:r>
        <w:rPr>
          <w:sz w:val="20"/>
        </w:rPr>
        <w:tab/>
      </w:r>
      <w:r w:rsidRPr="00EA5986">
        <w:rPr>
          <w:sz w:val="20"/>
        </w:rPr>
        <w:t xml:space="preserve">Establishing the needs for your web conference will help you plan accordingly. If you decide to share PowerPoint presentations or documents, then you should gather all necessary files prior to your web conference. You should also run an Adobe Acrobat Connect Pro connection test on your computer to ensure that your computer and network connections are equipped to provide the best possible Connect meeting experience. This test can be conducted at the Adobe web site using the following web address: </w:t>
      </w:r>
      <w:hyperlink r:id="rId8" w:history="1">
        <w:r w:rsidRPr="00EA5986">
          <w:rPr>
            <w:rStyle w:val="Hyperlink"/>
            <w:rFonts w:cs="Arial"/>
            <w:sz w:val="20"/>
          </w:rPr>
          <w:t>https://admin.adobe.acrobat.com/common/help/en/support/meeting_test.htm</w:t>
        </w:r>
      </w:hyperlink>
      <w:r w:rsidRPr="00EA5986">
        <w:rPr>
          <w:sz w:val="20"/>
        </w:rPr>
        <w:t>.</w:t>
      </w:r>
    </w:p>
    <w:p w:rsidR="006F6443" w:rsidRPr="00EA5986" w:rsidRDefault="006F6443" w:rsidP="00EA5986">
      <w:pPr>
        <w:tabs>
          <w:tab w:val="left" w:pos="432"/>
        </w:tabs>
        <w:spacing w:after="0" w:afterAutospacing="0"/>
        <w:rPr>
          <w:sz w:val="20"/>
        </w:rPr>
      </w:pPr>
      <w:r>
        <w:rPr>
          <w:sz w:val="20"/>
        </w:rPr>
        <w:tab/>
        <w:t>Sh</w:t>
      </w:r>
      <w:r w:rsidRPr="00EA5986">
        <w:rPr>
          <w:sz w:val="20"/>
        </w:rPr>
        <w:t xml:space="preserve">ould you decide to share video and audio for your web conference, you can also plan to acquire a web camera with a microphone or request technical assistance from the appropriate support department to help you get setup with one. Be aware that setting up a web camera with a microphone, or another video or audio source, may require the installation of separate software, and therefore, additional setup time. This is </w:t>
      </w:r>
      <w:r w:rsidRPr="00EA5986">
        <w:rPr>
          <w:sz w:val="20"/>
        </w:rPr>
        <w:lastRenderedPageBreak/>
        <w:t>something you will want to address prior to the start date and time of your web conference.</w:t>
      </w:r>
    </w:p>
    <w:p w:rsidR="006F6443" w:rsidRPr="00EA5986" w:rsidRDefault="006F6443" w:rsidP="00EA5986">
      <w:pPr>
        <w:tabs>
          <w:tab w:val="left" w:pos="432"/>
        </w:tabs>
        <w:spacing w:after="0" w:afterAutospacing="0"/>
        <w:rPr>
          <w:sz w:val="20"/>
        </w:rPr>
      </w:pPr>
      <w:r>
        <w:rPr>
          <w:sz w:val="20"/>
        </w:rPr>
        <w:tab/>
      </w:r>
      <w:r w:rsidRPr="00EA5986">
        <w:rPr>
          <w:sz w:val="20"/>
        </w:rPr>
        <w:t>I would also strongly recommend that you familiarize yourself with the functions of the Adobe Acrobat Connect Pro software prior to your meeting, or even better, conduct a presentation rehearsal. Gather all necessary equipment and files and test all functions of the Adobe Acrobat Connect Pro software that you plan to use, such as your designated web link used to enter the meeting, audio, video, screen share, recording, etc., prior to the actual web conference start date and time. And for the actual web conference, I would highly recommend that you plan on taking a separate laptop that will not be used for presenting and login as a web conference participant to see exactly what your participants are viewing. Also, use a wired Internet connection, as opposed to wireless, to ensure a more stable connection.</w:t>
      </w:r>
    </w:p>
    <w:p w:rsidR="006F6443" w:rsidRPr="00EA5986" w:rsidRDefault="006F6443" w:rsidP="00EA5986">
      <w:pPr>
        <w:tabs>
          <w:tab w:val="left" w:pos="432"/>
        </w:tabs>
        <w:spacing w:after="0" w:afterAutospacing="0"/>
        <w:rPr>
          <w:sz w:val="20"/>
        </w:rPr>
      </w:pPr>
      <w:r>
        <w:rPr>
          <w:sz w:val="20"/>
        </w:rPr>
        <w:tab/>
      </w:r>
      <w:r w:rsidRPr="00EA5986">
        <w:rPr>
          <w:sz w:val="20"/>
        </w:rPr>
        <w:t xml:space="preserve">For your web conference participants, be sure to distribute any information they may need during the web conference beforehand, such as the web conference meeting URL and audio conferencing dial in number, if applicable.  This will hopefully ensure that your participants are able to successfully connect to your web conference and minimize any technical issues that may cause a delay in starting the web conference. Instruct your participants to connect to the web conference prior to the actual start time so that there is adequate time to address any technical or connection issues. </w:t>
      </w:r>
    </w:p>
    <w:p w:rsidR="006F6443" w:rsidRPr="00EA5986" w:rsidRDefault="006F6443" w:rsidP="00EA5986">
      <w:pPr>
        <w:tabs>
          <w:tab w:val="left" w:pos="432"/>
        </w:tabs>
        <w:spacing w:after="0" w:afterAutospacing="0"/>
        <w:rPr>
          <w:b/>
          <w:sz w:val="20"/>
        </w:rPr>
      </w:pPr>
    </w:p>
    <w:p w:rsidR="006F6443" w:rsidRPr="00EA5986" w:rsidRDefault="006F6443" w:rsidP="00EA5986">
      <w:pPr>
        <w:tabs>
          <w:tab w:val="left" w:pos="432"/>
        </w:tabs>
        <w:spacing w:after="0" w:afterAutospacing="0"/>
        <w:rPr>
          <w:rFonts w:ascii="Helvetica" w:hAnsi="Helvetica"/>
          <w:b/>
          <w:i/>
          <w:sz w:val="18"/>
        </w:rPr>
      </w:pPr>
      <w:r w:rsidRPr="00EA5986">
        <w:rPr>
          <w:rFonts w:ascii="Helvetica" w:hAnsi="Helvetica"/>
          <w:b/>
          <w:i/>
          <w:sz w:val="18"/>
        </w:rPr>
        <w:t>PowerPoint preparation</w:t>
      </w:r>
    </w:p>
    <w:p w:rsidR="006F6443" w:rsidRPr="00EA5986" w:rsidRDefault="006F6443" w:rsidP="00EA5986">
      <w:pPr>
        <w:tabs>
          <w:tab w:val="left" w:pos="432"/>
        </w:tabs>
        <w:spacing w:after="0" w:afterAutospacing="0"/>
        <w:rPr>
          <w:sz w:val="20"/>
        </w:rPr>
      </w:pPr>
      <w:r>
        <w:rPr>
          <w:sz w:val="20"/>
        </w:rPr>
        <w:tab/>
      </w:r>
      <w:r w:rsidRPr="00EA5986">
        <w:rPr>
          <w:sz w:val="20"/>
        </w:rPr>
        <w:t>If you plan to share a PowerPoint presentation as a designated meeting host or presenter, when you login you will be prompted to install the Adobe Acrobat Connect add-in. Depending on the speed of your computer, this should only take a minute or two. If you run the previously mentioned Adobe Acrobat Connect Pro connection test on your computer, it will ensure that you have the necessary add-in installed.</w:t>
      </w:r>
    </w:p>
    <w:p w:rsidR="006F6443" w:rsidRPr="00EA5986" w:rsidRDefault="006F6443" w:rsidP="00EA5986">
      <w:pPr>
        <w:tabs>
          <w:tab w:val="left" w:pos="432"/>
        </w:tabs>
        <w:spacing w:after="0" w:afterAutospacing="0"/>
        <w:rPr>
          <w:sz w:val="20"/>
        </w:rPr>
      </w:pPr>
      <w:r>
        <w:rPr>
          <w:sz w:val="20"/>
        </w:rPr>
        <w:tab/>
      </w:r>
      <w:r w:rsidRPr="00EA5986">
        <w:rPr>
          <w:sz w:val="20"/>
        </w:rPr>
        <w:t xml:space="preserve">When creating your PowerPoint presentation </w:t>
      </w:r>
      <w:proofErr w:type="gramStart"/>
      <w:r w:rsidRPr="00EA5986">
        <w:rPr>
          <w:sz w:val="20"/>
        </w:rPr>
        <w:t>be</w:t>
      </w:r>
      <w:proofErr w:type="gramEnd"/>
      <w:r w:rsidRPr="00EA5986">
        <w:rPr>
          <w:sz w:val="20"/>
        </w:rPr>
        <w:t xml:space="preserve"> conscientious of the font sizes you select to ensure that your web participants will be able to read your slides. The same principle applies for using intricate pictures or graphics. You just want to be sure your viewers will be able to legibly view the intended content. This is another instance when performing a presentation rehearsal and logging in on a separate computer, as a participant, will be beneficial so you can see your presentation just as your viewers will.</w:t>
      </w:r>
    </w:p>
    <w:p w:rsidR="006F6443" w:rsidRPr="00EA5986" w:rsidRDefault="006F6443" w:rsidP="00EA5986">
      <w:pPr>
        <w:pStyle w:val="ChH2"/>
      </w:pPr>
      <w:r>
        <w:br/>
      </w:r>
      <w:r w:rsidRPr="00EA5986">
        <w:t>Screen share</w:t>
      </w:r>
    </w:p>
    <w:p w:rsidR="006F6443" w:rsidRPr="00EA5986" w:rsidRDefault="006F6443" w:rsidP="00EA5986">
      <w:pPr>
        <w:tabs>
          <w:tab w:val="left" w:pos="432"/>
        </w:tabs>
        <w:spacing w:after="0" w:afterAutospacing="0"/>
        <w:rPr>
          <w:sz w:val="20"/>
        </w:rPr>
      </w:pPr>
      <w:r w:rsidRPr="00160874">
        <w:rPr>
          <w:sz w:val="20"/>
        </w:rPr>
        <w:tab/>
      </w:r>
      <w:r w:rsidRPr="00EA5986">
        <w:rPr>
          <w:sz w:val="20"/>
        </w:rPr>
        <w:t>According to the Adobe Acrobat Connect Pro frequently asked questions section, (</w:t>
      </w:r>
      <w:hyperlink r:id="rId9" w:history="1">
        <w:r w:rsidRPr="00EA5986">
          <w:rPr>
            <w:rStyle w:val="Hyperlink"/>
            <w:rFonts w:cs="Arial"/>
            <w:sz w:val="20"/>
          </w:rPr>
          <w:t>http://www.adobe.com/products/acrobatconnectpro/faq/</w:t>
        </w:r>
      </w:hyperlink>
      <w:r w:rsidRPr="00EA5986">
        <w:rPr>
          <w:sz w:val="20"/>
        </w:rPr>
        <w:t>):  “When presenting or collaborating, it is a best practice to upload documents to the meeting rather than use screen share. Advantages include easy organization and preparation for presenters, a better and higher fidelity viewing experience for participants, lower bandwidth requirements, and improved collaboration and annotation with the whiteboard.”  However, many times last minute changes are necessary and time does not permit the uploading of updated files, so you can instead choose to open your presentation or file as you normally would and select the Screen Share option to share your desktop in your Connect meeting. If you know in advance what software applications you will be using during your meeting, open them prior to the beginning of your presentation to avoid any delay waiting for them to open.</w:t>
      </w:r>
      <w:r w:rsidRPr="00EA5986">
        <w:rPr>
          <w:sz w:val="20"/>
        </w:rPr>
        <w:tab/>
      </w:r>
    </w:p>
    <w:p w:rsidR="006F6443" w:rsidRPr="00EA5986" w:rsidRDefault="006F6443" w:rsidP="00EA5986">
      <w:pPr>
        <w:tabs>
          <w:tab w:val="left" w:pos="432"/>
        </w:tabs>
        <w:spacing w:after="0" w:afterAutospacing="0"/>
        <w:rPr>
          <w:sz w:val="20"/>
        </w:rPr>
      </w:pPr>
      <w:r>
        <w:rPr>
          <w:sz w:val="20"/>
        </w:rPr>
        <w:lastRenderedPageBreak/>
        <w:tab/>
      </w:r>
      <w:r w:rsidRPr="00EA5986">
        <w:rPr>
          <w:sz w:val="20"/>
        </w:rPr>
        <w:t>If you choose to utilize the screen share option, it is recommended that you use the screen resolution of 1024x768 to ensure that your participants can see your screen without demanding too much computer network bandwidth.</w:t>
      </w:r>
    </w:p>
    <w:p w:rsidR="006F6443" w:rsidRDefault="006F6443" w:rsidP="00EA5986">
      <w:pPr>
        <w:tabs>
          <w:tab w:val="left" w:pos="432"/>
        </w:tabs>
        <w:spacing w:after="0" w:afterAutospacing="0"/>
        <w:rPr>
          <w:sz w:val="20"/>
        </w:rPr>
      </w:pPr>
      <w:r w:rsidRPr="00EA5986">
        <w:rPr>
          <w:sz w:val="20"/>
        </w:rPr>
        <w:t>As a meeting host, you can also optimize the room bandwidth based on the type of network you are connected to, such as DSL or LAN. Your web conference participants also have the option of selecting a connection speed based on the type of network they are connected on, such as DSL or LAN. These selections should help optimize the quality of the display for participants while balancing the network bandwidth requirements.</w:t>
      </w:r>
    </w:p>
    <w:p w:rsidR="006F6443" w:rsidRDefault="006F6443" w:rsidP="007A7549">
      <w:pPr>
        <w:spacing w:after="0" w:afterAutospacing="0"/>
        <w:rPr>
          <w:sz w:val="20"/>
        </w:rPr>
      </w:pPr>
      <w:r>
        <w:br/>
      </w:r>
      <w:r w:rsidRPr="008A42A8">
        <w:rPr>
          <w:rFonts w:ascii="Helvetica" w:hAnsi="Helvetica"/>
          <w:b/>
          <w:sz w:val="18"/>
          <w:szCs w:val="18"/>
        </w:rPr>
        <w:t>Audio</w:t>
      </w:r>
    </w:p>
    <w:p w:rsidR="006F6443" w:rsidRPr="007A7549" w:rsidRDefault="006F6443" w:rsidP="007A7549">
      <w:pPr>
        <w:spacing w:after="0" w:afterAutospacing="0"/>
        <w:ind w:firstLine="432"/>
        <w:rPr>
          <w:sz w:val="20"/>
        </w:rPr>
      </w:pPr>
      <w:r w:rsidRPr="00EA5986">
        <w:rPr>
          <w:sz w:val="20"/>
        </w:rPr>
        <w:t>To add audio to your web conference there are a few options:</w:t>
      </w:r>
    </w:p>
    <w:p w:rsidR="006F6443" w:rsidRPr="00EA5986" w:rsidRDefault="006F6443" w:rsidP="00EA5986">
      <w:pPr>
        <w:numPr>
          <w:ilvl w:val="0"/>
          <w:numId w:val="13"/>
        </w:numPr>
        <w:tabs>
          <w:tab w:val="left" w:pos="432"/>
        </w:tabs>
        <w:spacing w:after="0" w:afterAutospacing="0"/>
        <w:rPr>
          <w:sz w:val="20"/>
        </w:rPr>
      </w:pPr>
      <w:r w:rsidRPr="00EA5986">
        <w:rPr>
          <w:sz w:val="20"/>
        </w:rPr>
        <w:t>Use a USB microphone or headset</w:t>
      </w:r>
    </w:p>
    <w:p w:rsidR="006F6443" w:rsidRPr="00EA5986" w:rsidRDefault="006F6443" w:rsidP="00EA5986">
      <w:pPr>
        <w:numPr>
          <w:ilvl w:val="0"/>
          <w:numId w:val="13"/>
        </w:numPr>
        <w:tabs>
          <w:tab w:val="left" w:pos="432"/>
        </w:tabs>
        <w:spacing w:after="0" w:afterAutospacing="0"/>
        <w:rPr>
          <w:sz w:val="20"/>
        </w:rPr>
      </w:pPr>
      <w:r w:rsidRPr="00EA5986">
        <w:rPr>
          <w:sz w:val="20"/>
        </w:rPr>
        <w:t>Use a web camera with a microphone</w:t>
      </w:r>
    </w:p>
    <w:p w:rsidR="006F6443" w:rsidRPr="00EA5986" w:rsidRDefault="006F6443" w:rsidP="00EA5986">
      <w:pPr>
        <w:numPr>
          <w:ilvl w:val="0"/>
          <w:numId w:val="13"/>
        </w:numPr>
        <w:tabs>
          <w:tab w:val="left" w:pos="432"/>
        </w:tabs>
        <w:spacing w:after="0" w:afterAutospacing="0"/>
        <w:rPr>
          <w:sz w:val="20"/>
        </w:rPr>
      </w:pPr>
      <w:r w:rsidRPr="00EA5986">
        <w:rPr>
          <w:sz w:val="20"/>
        </w:rPr>
        <w:t>Schedule a separate audio conference using an outside vendor</w:t>
      </w:r>
    </w:p>
    <w:p w:rsidR="006F6443" w:rsidRPr="00EA5986" w:rsidRDefault="006F6443" w:rsidP="00EA5986">
      <w:pPr>
        <w:numPr>
          <w:ilvl w:val="0"/>
          <w:numId w:val="13"/>
        </w:numPr>
        <w:tabs>
          <w:tab w:val="left" w:pos="432"/>
        </w:tabs>
        <w:spacing w:after="0" w:afterAutospacing="0"/>
        <w:rPr>
          <w:sz w:val="20"/>
        </w:rPr>
      </w:pPr>
      <w:r w:rsidRPr="00EA5986">
        <w:rPr>
          <w:sz w:val="20"/>
        </w:rPr>
        <w:t>Request an integrated audio conference using a pre-selected vendor</w:t>
      </w:r>
    </w:p>
    <w:p w:rsidR="006F6443" w:rsidRDefault="006F6443" w:rsidP="00EA5986">
      <w:pPr>
        <w:tabs>
          <w:tab w:val="left" w:pos="432"/>
        </w:tabs>
        <w:spacing w:after="0" w:afterAutospacing="0"/>
        <w:rPr>
          <w:sz w:val="20"/>
        </w:rPr>
      </w:pPr>
    </w:p>
    <w:p w:rsidR="006F6443" w:rsidRPr="00EA5986" w:rsidRDefault="006F6443" w:rsidP="00EA5986">
      <w:pPr>
        <w:tabs>
          <w:tab w:val="left" w:pos="432"/>
        </w:tabs>
        <w:spacing w:after="0" w:afterAutospacing="0"/>
        <w:rPr>
          <w:sz w:val="20"/>
        </w:rPr>
      </w:pPr>
      <w:r>
        <w:rPr>
          <w:sz w:val="20"/>
        </w:rPr>
        <w:tab/>
      </w:r>
      <w:r w:rsidRPr="00EA5986">
        <w:rPr>
          <w:sz w:val="20"/>
        </w:rPr>
        <w:t>If you choose to connect a web camera or microphone to your computer, the Adobe Acrobat Connect software provides an audio setup wizard. Be sure to run this setup wizard and test to make sure that your microphone is working correctly.</w:t>
      </w:r>
    </w:p>
    <w:p w:rsidR="006F6443" w:rsidRPr="00EA5986" w:rsidRDefault="006F6443" w:rsidP="00EA5986">
      <w:pPr>
        <w:tabs>
          <w:tab w:val="left" w:pos="432"/>
        </w:tabs>
        <w:spacing w:after="0" w:afterAutospacing="0"/>
        <w:rPr>
          <w:sz w:val="20"/>
        </w:rPr>
      </w:pPr>
      <w:r>
        <w:rPr>
          <w:sz w:val="20"/>
        </w:rPr>
        <w:tab/>
      </w:r>
      <w:r w:rsidRPr="00EA5986">
        <w:rPr>
          <w:sz w:val="20"/>
        </w:rPr>
        <w:t>Although you can have several meeting hosts and presenters add microphones, I would recommend limiting the number of open microphones at one time to minimize the possible confusion caused by multiple individuals trying to talk all at once. A meeting moderator or agenda may also help organize the order of the meeting and help avoid this issue.</w:t>
      </w:r>
    </w:p>
    <w:p w:rsidR="006F6443" w:rsidRPr="00EA5986" w:rsidRDefault="006F6443" w:rsidP="00EA5986">
      <w:pPr>
        <w:tabs>
          <w:tab w:val="left" w:pos="432"/>
        </w:tabs>
        <w:spacing w:after="0" w:afterAutospacing="0"/>
        <w:rPr>
          <w:sz w:val="20"/>
        </w:rPr>
      </w:pPr>
      <w:r>
        <w:rPr>
          <w:sz w:val="20"/>
        </w:rPr>
        <w:tab/>
      </w:r>
      <w:r w:rsidRPr="00EA5986">
        <w:rPr>
          <w:sz w:val="20"/>
        </w:rPr>
        <w:t>Arranging for an audio conference that operates separately from Adobe Connect is conducted just as an audio conference would normally run outside of web conferencing: make arrangements through a company; tell them how many people will connect; distribute phone number; setup a phone with a speakerphone in your meeting room to dial into audio conference call; meeting participants dial into the designated phone number to receive the audio from your meeting.</w:t>
      </w:r>
    </w:p>
    <w:p w:rsidR="006F6443" w:rsidRPr="00EA5986" w:rsidRDefault="006F6443" w:rsidP="00EA5986">
      <w:pPr>
        <w:tabs>
          <w:tab w:val="left" w:pos="432"/>
        </w:tabs>
        <w:spacing w:after="0" w:afterAutospacing="0"/>
        <w:rPr>
          <w:sz w:val="20"/>
        </w:rPr>
      </w:pPr>
      <w:r>
        <w:rPr>
          <w:sz w:val="20"/>
        </w:rPr>
        <w:tab/>
      </w:r>
      <w:r w:rsidRPr="00EA5986">
        <w:rPr>
          <w:sz w:val="20"/>
        </w:rPr>
        <w:t xml:space="preserve">If you would like to use the audio conferencing service that is integrated with our Adobe Acrobat Connect meeting services, you just need to indicate this when making a meeting reservation request. You will then receive an email notifying you what meeting URL and audio conference dial-in number have been established for your meeting. You can then distribute this information to your meeting participants.  You will still need to setup a phone with a speakerphone in your meeting room to dial into your audio conference. </w:t>
      </w:r>
    </w:p>
    <w:p w:rsidR="006F6443" w:rsidRPr="00EA5986" w:rsidRDefault="006F6443" w:rsidP="00EA5986">
      <w:pPr>
        <w:tabs>
          <w:tab w:val="left" w:pos="432"/>
        </w:tabs>
        <w:spacing w:after="0" w:afterAutospacing="0"/>
        <w:rPr>
          <w:sz w:val="20"/>
        </w:rPr>
      </w:pPr>
      <w:r>
        <w:rPr>
          <w:sz w:val="20"/>
        </w:rPr>
        <w:tab/>
      </w:r>
      <w:r w:rsidRPr="00EA5986">
        <w:rPr>
          <w:sz w:val="20"/>
        </w:rPr>
        <w:t xml:space="preserve">The benefit of using the integrated audio conferencing service is that your web meeting participants can have the Adobe Acrobat Connect software dial to them and associate their login information, such as their name, with their audio connection. Using this option, you can mute individual, or all, audio connections if necessary. One example of when this might be helpful is if a participant mistakenly puts their audio conference line on hold and hold music begins broadcasting to your entire meeting. You would want to be able to mute that individual line. Regardless of which audio conference option you select, the best practice though is to instruct your audio conference participants not to put their phone line on hold. </w:t>
      </w:r>
    </w:p>
    <w:p w:rsidR="006F6443" w:rsidRPr="00EA5986" w:rsidRDefault="006F6443" w:rsidP="00EA5986">
      <w:pPr>
        <w:pStyle w:val="ChH2"/>
      </w:pPr>
      <w:r w:rsidRPr="00EA5986">
        <w:lastRenderedPageBreak/>
        <w:t>Video</w:t>
      </w:r>
    </w:p>
    <w:p w:rsidR="006F6443" w:rsidRDefault="006F6443" w:rsidP="00707794">
      <w:pPr>
        <w:tabs>
          <w:tab w:val="left" w:pos="432"/>
        </w:tabs>
        <w:spacing w:after="0" w:afterAutospacing="0"/>
        <w:rPr>
          <w:sz w:val="20"/>
        </w:rPr>
      </w:pPr>
      <w:r>
        <w:rPr>
          <w:rFonts w:ascii="Helvetica" w:hAnsi="Helvetica"/>
          <w:b/>
          <w:i/>
          <w:sz w:val="18"/>
        </w:rPr>
        <w:tab/>
      </w:r>
      <w:r w:rsidRPr="00EA5986">
        <w:rPr>
          <w:sz w:val="20"/>
        </w:rPr>
        <w:t>To broadcast video for your meeting the setup process is similar to setting up a microphone. You can choose to use a USB web camera connected to your computer or a built in camera if your computer is already equipped with one. There are also video to USB adapters that you can use to connect various cameras to your computer, as long as you have the correct software drivers installed on your computer. If needed, the UCD Educational Support Services department can provide assistance or camera recommendations. Once you decide on a camera to use, run the Select Camera wizard, and select your camera to ensure that it is working correctly. Be aware that broadcasting video for your meeting can increase the necessary bandwidth required by your meeting participants.</w:t>
      </w:r>
    </w:p>
    <w:p w:rsidR="006F6443" w:rsidRDefault="006F6443" w:rsidP="00707794">
      <w:pPr>
        <w:tabs>
          <w:tab w:val="left" w:pos="432"/>
        </w:tabs>
        <w:spacing w:after="0" w:afterAutospacing="0"/>
        <w:rPr>
          <w:sz w:val="20"/>
        </w:rPr>
      </w:pPr>
    </w:p>
    <w:p w:rsidR="006F6443" w:rsidRPr="00EA5986" w:rsidRDefault="006F6443" w:rsidP="00EA5986">
      <w:pPr>
        <w:tabs>
          <w:tab w:val="left" w:pos="432"/>
        </w:tabs>
        <w:spacing w:after="0" w:afterAutospacing="0"/>
        <w:rPr>
          <w:rFonts w:ascii="Helvetica" w:hAnsi="Helvetica"/>
          <w:b/>
          <w:i/>
          <w:sz w:val="18"/>
        </w:rPr>
      </w:pPr>
      <w:r w:rsidRPr="00EA5986">
        <w:rPr>
          <w:rFonts w:ascii="Helvetica" w:hAnsi="Helvetica"/>
          <w:b/>
          <w:i/>
          <w:sz w:val="18"/>
        </w:rPr>
        <w:t>Running a Web conference</w:t>
      </w:r>
    </w:p>
    <w:p w:rsidR="006F6443" w:rsidRPr="00EA5986" w:rsidRDefault="006F6443" w:rsidP="00EA5986">
      <w:pPr>
        <w:tabs>
          <w:tab w:val="left" w:pos="432"/>
        </w:tabs>
        <w:spacing w:after="0" w:afterAutospacing="0"/>
        <w:rPr>
          <w:sz w:val="20"/>
        </w:rPr>
      </w:pPr>
      <w:r w:rsidRPr="00160874">
        <w:rPr>
          <w:sz w:val="20"/>
        </w:rPr>
        <w:tab/>
      </w:r>
      <w:r w:rsidRPr="00EA5986">
        <w:rPr>
          <w:sz w:val="20"/>
        </w:rPr>
        <w:t>As previously stated, I strongly recommend that you familiarize yourself with the functions of the Adobe Acrobat Connect Pro software prior to your meeting. Also distinguish the differences between meeting user roles, such as Host, Presenter, and Participant, so that you can appropriately assign these roles based on the desired level of function permissions. Setting up an additional laptop to view the meeting as a participant is also strongly recommended.</w:t>
      </w:r>
    </w:p>
    <w:p w:rsidR="006F6443" w:rsidRPr="00EA5986" w:rsidRDefault="006F6443" w:rsidP="00EA5986">
      <w:pPr>
        <w:tabs>
          <w:tab w:val="left" w:pos="432"/>
        </w:tabs>
        <w:spacing w:after="0" w:afterAutospacing="0"/>
        <w:rPr>
          <w:sz w:val="20"/>
        </w:rPr>
      </w:pPr>
      <w:r>
        <w:rPr>
          <w:sz w:val="20"/>
        </w:rPr>
        <w:tab/>
      </w:r>
      <w:r w:rsidRPr="00EA5986">
        <w:rPr>
          <w:sz w:val="20"/>
        </w:rPr>
        <w:t>If applicable, allow time during your meeting for a question and answer period. If possible, assign a moderator, or someone to handle the Q&amp;A and Chat pods during the meeting, so that they do not distract from the presentation.</w:t>
      </w:r>
    </w:p>
    <w:p w:rsidR="006F6443" w:rsidRDefault="006F6443" w:rsidP="00707794">
      <w:pPr>
        <w:tabs>
          <w:tab w:val="left" w:pos="432"/>
        </w:tabs>
        <w:spacing w:after="0" w:afterAutospacing="0"/>
        <w:rPr>
          <w:sz w:val="20"/>
        </w:rPr>
      </w:pPr>
      <w:r w:rsidRPr="00160874">
        <w:rPr>
          <w:sz w:val="20"/>
        </w:rPr>
        <w:t xml:space="preserve">     </w:t>
      </w:r>
    </w:p>
    <w:p w:rsidR="006F6443" w:rsidRPr="00EA5986" w:rsidRDefault="006F6443" w:rsidP="00EA5986">
      <w:pPr>
        <w:tabs>
          <w:tab w:val="left" w:pos="432"/>
        </w:tabs>
        <w:spacing w:after="0" w:afterAutospacing="0"/>
        <w:rPr>
          <w:rFonts w:ascii="Helvetica" w:hAnsi="Helvetica"/>
          <w:b/>
          <w:i/>
          <w:sz w:val="18"/>
        </w:rPr>
      </w:pPr>
      <w:r w:rsidRPr="00EA5986">
        <w:rPr>
          <w:rFonts w:ascii="Helvetica" w:hAnsi="Helvetica"/>
          <w:b/>
          <w:i/>
          <w:sz w:val="18"/>
        </w:rPr>
        <w:t xml:space="preserve">Adobe Acrobat Connect Meeting Request process </w:t>
      </w:r>
    </w:p>
    <w:p w:rsidR="006F6443" w:rsidRPr="00EA5986" w:rsidRDefault="006F6443" w:rsidP="00EA5986">
      <w:pPr>
        <w:tabs>
          <w:tab w:val="left" w:pos="432"/>
        </w:tabs>
        <w:spacing w:after="0" w:afterAutospacing="0"/>
        <w:rPr>
          <w:sz w:val="20"/>
        </w:rPr>
      </w:pPr>
      <w:r w:rsidRPr="00160874">
        <w:rPr>
          <w:sz w:val="20"/>
        </w:rPr>
        <w:tab/>
      </w:r>
      <w:r w:rsidRPr="00EA5986">
        <w:rPr>
          <w:sz w:val="20"/>
        </w:rPr>
        <w:t>Using Adobe Acrobat Connect web conferencing software can be beneficial because it enables individuals to not have to travel to participate in a meeting, receive training or view a presentation. All they need is a web browser and the Adobe Flash Player, which are typically already installed on most computers. Participants then just click on a URL to be instantly connected to a meeting. If you would like to learn more about using Adobe Acrobat Connect at UCD, please consult the appropriate resource and view the additional resources listed below.</w:t>
      </w:r>
    </w:p>
    <w:p w:rsidR="006F6443" w:rsidRPr="00EA5986" w:rsidRDefault="006F6443" w:rsidP="00EA5986">
      <w:pPr>
        <w:tabs>
          <w:tab w:val="left" w:pos="432"/>
        </w:tabs>
        <w:spacing w:after="0" w:afterAutospacing="0"/>
        <w:rPr>
          <w:sz w:val="20"/>
        </w:rPr>
      </w:pPr>
      <w:r w:rsidRPr="00EA5986">
        <w:rPr>
          <w:sz w:val="20"/>
        </w:rPr>
        <w:tab/>
      </w:r>
    </w:p>
    <w:p w:rsidR="006F6443" w:rsidRPr="00EA5986" w:rsidRDefault="006F6443" w:rsidP="00EA5986">
      <w:pPr>
        <w:tabs>
          <w:tab w:val="left" w:pos="432"/>
        </w:tabs>
        <w:spacing w:after="0" w:afterAutospacing="0"/>
        <w:rPr>
          <w:sz w:val="20"/>
        </w:rPr>
      </w:pPr>
      <w:r w:rsidRPr="00EA5986">
        <w:rPr>
          <w:sz w:val="20"/>
        </w:rPr>
        <w:t xml:space="preserve">For the UCD Anschutz Medical campus, visit the UCD Educational Support Services web site for more information. </w:t>
      </w:r>
    </w:p>
    <w:p w:rsidR="006F6443" w:rsidRDefault="006F6443" w:rsidP="00EA5986">
      <w:pPr>
        <w:tabs>
          <w:tab w:val="left" w:pos="432"/>
        </w:tabs>
        <w:spacing w:after="0" w:afterAutospacing="0"/>
        <w:rPr>
          <w:sz w:val="20"/>
        </w:rPr>
      </w:pPr>
      <w:r w:rsidRPr="00EA5986">
        <w:rPr>
          <w:sz w:val="20"/>
        </w:rPr>
        <w:t>For the UCD Downtown Denver campus, contact Brian Yuhnke.</w:t>
      </w:r>
    </w:p>
    <w:p w:rsidR="006F6443" w:rsidRDefault="006F6443" w:rsidP="00AE031C">
      <w:pPr>
        <w:pStyle w:val="ChH2"/>
      </w:pPr>
    </w:p>
    <w:p w:rsidR="006F6443" w:rsidRPr="00EA5986" w:rsidRDefault="006F6443" w:rsidP="00EA5986">
      <w:pPr>
        <w:tabs>
          <w:tab w:val="left" w:pos="432"/>
        </w:tabs>
        <w:spacing w:after="0" w:afterAutospacing="0"/>
        <w:rPr>
          <w:rFonts w:ascii="Helvetica" w:hAnsi="Helvetica"/>
          <w:b/>
          <w:i/>
          <w:sz w:val="18"/>
        </w:rPr>
      </w:pPr>
      <w:r w:rsidRPr="00EA5986">
        <w:rPr>
          <w:rFonts w:ascii="Helvetica" w:hAnsi="Helvetica"/>
          <w:b/>
          <w:i/>
          <w:sz w:val="18"/>
        </w:rPr>
        <w:t>Additional Resources</w:t>
      </w:r>
    </w:p>
    <w:p w:rsidR="006F6443" w:rsidRPr="00EA5986" w:rsidRDefault="006F6443" w:rsidP="00EA5986">
      <w:pPr>
        <w:tabs>
          <w:tab w:val="left" w:pos="432"/>
        </w:tabs>
        <w:spacing w:after="0" w:afterAutospacing="0"/>
        <w:rPr>
          <w:sz w:val="20"/>
        </w:rPr>
      </w:pPr>
      <w:r w:rsidRPr="00EA5986">
        <w:rPr>
          <w:sz w:val="20"/>
        </w:rPr>
        <w:t>Best Practices for Adobe Acrobat Connect Pro web conferences:</w:t>
      </w:r>
    </w:p>
    <w:p w:rsidR="006F6443" w:rsidRPr="00EA5986" w:rsidRDefault="00531BEA" w:rsidP="00EA5986">
      <w:pPr>
        <w:tabs>
          <w:tab w:val="left" w:pos="432"/>
        </w:tabs>
        <w:spacing w:after="0" w:afterAutospacing="0"/>
        <w:rPr>
          <w:sz w:val="20"/>
        </w:rPr>
      </w:pPr>
      <w:hyperlink r:id="rId10" w:history="1">
        <w:r w:rsidR="006F6443" w:rsidRPr="00EA5986">
          <w:rPr>
            <w:rStyle w:val="Hyperlink"/>
            <w:rFonts w:cs="Arial"/>
            <w:sz w:val="20"/>
          </w:rPr>
          <w:t>https://admin.adobe.acrobat.com/_a295153/connectbestpractices/</w:t>
        </w:r>
      </w:hyperlink>
    </w:p>
    <w:p w:rsidR="006F6443" w:rsidRPr="00EA5986" w:rsidRDefault="006F6443" w:rsidP="00EA5986">
      <w:pPr>
        <w:tabs>
          <w:tab w:val="left" w:pos="432"/>
        </w:tabs>
        <w:spacing w:after="0" w:afterAutospacing="0"/>
        <w:rPr>
          <w:sz w:val="20"/>
        </w:rPr>
      </w:pPr>
    </w:p>
    <w:p w:rsidR="006F6443" w:rsidRPr="00EA5986" w:rsidRDefault="006F6443" w:rsidP="00EA5986">
      <w:pPr>
        <w:tabs>
          <w:tab w:val="left" w:pos="432"/>
        </w:tabs>
        <w:spacing w:after="0" w:afterAutospacing="0"/>
        <w:rPr>
          <w:sz w:val="20"/>
        </w:rPr>
      </w:pPr>
      <w:r w:rsidRPr="00EA5986">
        <w:rPr>
          <w:sz w:val="20"/>
        </w:rPr>
        <w:t>Web conference Roles and User Interface Overview</w:t>
      </w:r>
    </w:p>
    <w:p w:rsidR="006F6443" w:rsidRPr="00EA5986" w:rsidRDefault="00531BEA" w:rsidP="00EA5986">
      <w:pPr>
        <w:tabs>
          <w:tab w:val="left" w:pos="432"/>
        </w:tabs>
        <w:spacing w:after="0" w:afterAutospacing="0"/>
        <w:rPr>
          <w:sz w:val="20"/>
        </w:rPr>
      </w:pPr>
      <w:hyperlink r:id="rId11" w:history="1">
        <w:r w:rsidR="006F6443" w:rsidRPr="00EA5986">
          <w:rPr>
            <w:rStyle w:val="Hyperlink"/>
            <w:rFonts w:cs="Arial"/>
            <w:sz w:val="20"/>
          </w:rPr>
          <w:t>https://admin.adobe.acrobat.com/_a227210/roles</w:t>
        </w:r>
      </w:hyperlink>
    </w:p>
    <w:p w:rsidR="006F6443" w:rsidRDefault="006F6443" w:rsidP="00EA5986">
      <w:pPr>
        <w:tabs>
          <w:tab w:val="left" w:pos="432"/>
        </w:tabs>
        <w:spacing w:after="0" w:afterAutospacing="0"/>
        <w:rPr>
          <w:sz w:val="20"/>
        </w:rPr>
      </w:pPr>
    </w:p>
    <w:p w:rsidR="006F6443" w:rsidRPr="00EA5986" w:rsidRDefault="006F6443" w:rsidP="00EA5986">
      <w:pPr>
        <w:tabs>
          <w:tab w:val="left" w:pos="432"/>
        </w:tabs>
        <w:spacing w:after="0" w:afterAutospacing="0"/>
        <w:rPr>
          <w:sz w:val="20"/>
        </w:rPr>
      </w:pPr>
      <w:r w:rsidRPr="00EA5986">
        <w:rPr>
          <w:sz w:val="20"/>
        </w:rPr>
        <w:t>For Participants: Participating in Your First Connect Pro Meeting (PDF):</w:t>
      </w:r>
    </w:p>
    <w:p w:rsidR="006F6443" w:rsidRPr="00EA5986" w:rsidRDefault="00531BEA" w:rsidP="00EA5986">
      <w:pPr>
        <w:tabs>
          <w:tab w:val="left" w:pos="432"/>
        </w:tabs>
        <w:spacing w:after="0" w:afterAutospacing="0"/>
        <w:rPr>
          <w:sz w:val="20"/>
        </w:rPr>
      </w:pPr>
      <w:hyperlink r:id="rId12" w:history="1">
        <w:r w:rsidR="006F6443" w:rsidRPr="00EA5986">
          <w:rPr>
            <w:rStyle w:val="Hyperlink"/>
            <w:rFonts w:cs="Arial"/>
            <w:sz w:val="20"/>
          </w:rPr>
          <w:t>http://seminars.adobe.acrobat.com/vqs-participatemeeting/</w:t>
        </w:r>
      </w:hyperlink>
    </w:p>
    <w:p w:rsidR="006F6443" w:rsidRPr="00EA5986" w:rsidRDefault="006F6443" w:rsidP="00EA5986">
      <w:pPr>
        <w:tabs>
          <w:tab w:val="left" w:pos="432"/>
        </w:tabs>
        <w:spacing w:after="0" w:afterAutospacing="0"/>
        <w:rPr>
          <w:sz w:val="20"/>
        </w:rPr>
      </w:pPr>
    </w:p>
    <w:p w:rsidR="006F6443" w:rsidRDefault="006F6443" w:rsidP="00EA5986">
      <w:pPr>
        <w:tabs>
          <w:tab w:val="left" w:pos="432"/>
        </w:tabs>
        <w:spacing w:after="0" w:afterAutospacing="0"/>
        <w:rPr>
          <w:sz w:val="20"/>
        </w:rPr>
      </w:pPr>
    </w:p>
    <w:p w:rsidR="006F6443" w:rsidRDefault="006F6443" w:rsidP="00EA5986">
      <w:pPr>
        <w:tabs>
          <w:tab w:val="left" w:pos="432"/>
        </w:tabs>
        <w:spacing w:after="0" w:afterAutospacing="0"/>
        <w:rPr>
          <w:sz w:val="20"/>
        </w:rPr>
      </w:pPr>
    </w:p>
    <w:p w:rsidR="006F6443" w:rsidRPr="00EA5986" w:rsidRDefault="006F6443" w:rsidP="00EA5986">
      <w:pPr>
        <w:tabs>
          <w:tab w:val="left" w:pos="432"/>
        </w:tabs>
        <w:spacing w:after="0" w:afterAutospacing="0"/>
        <w:rPr>
          <w:sz w:val="20"/>
        </w:rPr>
      </w:pPr>
      <w:r w:rsidRPr="00EA5986">
        <w:rPr>
          <w:sz w:val="20"/>
        </w:rPr>
        <w:lastRenderedPageBreak/>
        <w:t xml:space="preserve">For Hosts or Presenters: Sharing Content </w:t>
      </w:r>
      <w:proofErr w:type="gramStart"/>
      <w:r w:rsidRPr="00EA5986">
        <w:rPr>
          <w:sz w:val="20"/>
        </w:rPr>
        <w:t>During</w:t>
      </w:r>
      <w:proofErr w:type="gramEnd"/>
      <w:r w:rsidRPr="00EA5986">
        <w:rPr>
          <w:sz w:val="20"/>
        </w:rPr>
        <w:t xml:space="preserve"> a Meeting:</w:t>
      </w:r>
    </w:p>
    <w:p w:rsidR="006F6443" w:rsidRPr="00EA5986" w:rsidRDefault="00531BEA" w:rsidP="00EA5986">
      <w:pPr>
        <w:tabs>
          <w:tab w:val="left" w:pos="432"/>
        </w:tabs>
        <w:spacing w:after="0" w:afterAutospacing="0"/>
        <w:rPr>
          <w:sz w:val="20"/>
        </w:rPr>
      </w:pPr>
      <w:hyperlink r:id="rId13" w:history="1">
        <w:r w:rsidR="006F6443" w:rsidRPr="00EA5986">
          <w:rPr>
            <w:rStyle w:val="Hyperlink"/>
            <w:rFonts w:cs="Arial"/>
            <w:sz w:val="20"/>
          </w:rPr>
          <w:t>http://help.adobe.com/en_US/AcrobatConnectPro/7.5/Using/WS0A9F9AB5-C032-457a-9350-16CBF56C4489.html</w:t>
        </w:r>
      </w:hyperlink>
    </w:p>
    <w:p w:rsidR="006F6443" w:rsidRPr="00EA5986" w:rsidRDefault="006F6443" w:rsidP="00EA5986">
      <w:pPr>
        <w:tabs>
          <w:tab w:val="left" w:pos="432"/>
        </w:tabs>
        <w:spacing w:after="0" w:afterAutospacing="0"/>
        <w:rPr>
          <w:sz w:val="20"/>
        </w:rPr>
      </w:pPr>
    </w:p>
    <w:p w:rsidR="006F6443" w:rsidRDefault="006F6443" w:rsidP="000D2F9A">
      <w:pPr>
        <w:pStyle w:val="ChH1"/>
      </w:pPr>
    </w:p>
    <w:p w:rsidR="006F6443" w:rsidRPr="00E5246D" w:rsidRDefault="006F6443" w:rsidP="000D2F9A">
      <w:pPr>
        <w:pStyle w:val="ChH1"/>
      </w:pPr>
      <w:r w:rsidRPr="00E5246D">
        <w:t>Bio</w:t>
      </w:r>
    </w:p>
    <w:p w:rsidR="006F6443" w:rsidRPr="00EA6B0B" w:rsidRDefault="006F6443" w:rsidP="00EA6B0B">
      <w:pPr>
        <w:spacing w:after="0" w:afterAutospacing="0"/>
        <w:rPr>
          <w:sz w:val="20"/>
        </w:rPr>
      </w:pPr>
      <w:r w:rsidRPr="00EA6B0B">
        <w:rPr>
          <w:sz w:val="20"/>
        </w:rPr>
        <w:t>Jozianne Mestas is an Electronics Specialist in the Educational Support Services department at the University of Colorado Denver. She provides technical support to faculty, staff and students for distant learning courses delivered through videoconferencing. She also provides assistance with classroom equipment, computer support and web conferencing assistance using Adobe Acrobat Connect Pro.</w:t>
      </w:r>
    </w:p>
    <w:p w:rsidR="006F6443" w:rsidRPr="00EA6B0B" w:rsidRDefault="006F6443" w:rsidP="00EA6B0B">
      <w:pPr>
        <w:spacing w:after="0" w:afterAutospacing="0"/>
        <w:rPr>
          <w:sz w:val="20"/>
        </w:rPr>
      </w:pPr>
      <w:r w:rsidRPr="00EA6B0B">
        <w:rPr>
          <w:sz w:val="20"/>
        </w:rPr>
        <w:t>She has a MA in Information and Learning Technologies with an emphasis on Adult Learning from the University of Colorado Denver, as well as a BA in Technical Communications from the Metropolitan State College of Denver.</w:t>
      </w:r>
    </w:p>
    <w:p w:rsidR="006F6443" w:rsidRPr="00684026" w:rsidRDefault="006F6443" w:rsidP="00707794">
      <w:pPr>
        <w:spacing w:after="0" w:afterAutospacing="0"/>
        <w:rPr>
          <w:sz w:val="18"/>
          <w:szCs w:val="18"/>
        </w:rPr>
      </w:pPr>
    </w:p>
    <w:p w:rsidR="006F6443" w:rsidRPr="00684026" w:rsidRDefault="006F6443" w:rsidP="00707794">
      <w:pPr>
        <w:spacing w:after="0" w:afterAutospacing="0"/>
        <w:rPr>
          <w:sz w:val="18"/>
          <w:szCs w:val="18"/>
        </w:rPr>
      </w:pPr>
    </w:p>
    <w:p w:rsidR="006F6443" w:rsidRPr="00684026" w:rsidRDefault="006F6443" w:rsidP="00707794">
      <w:pPr>
        <w:spacing w:after="0" w:afterAutospacing="0"/>
        <w:rPr>
          <w:sz w:val="18"/>
          <w:szCs w:val="18"/>
        </w:rPr>
      </w:pPr>
    </w:p>
    <w:p w:rsidR="006F6443" w:rsidRPr="00684026" w:rsidRDefault="006F6443" w:rsidP="00707794">
      <w:pPr>
        <w:spacing w:after="0" w:afterAutospacing="0"/>
        <w:rPr>
          <w:sz w:val="18"/>
          <w:szCs w:val="18"/>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5D27" w:rsidRDefault="006F6443" w:rsidP="00707794">
      <w:pPr>
        <w:spacing w:after="0" w:afterAutospacing="0"/>
        <w:rPr>
          <w:sz w:val="20"/>
          <w:szCs w:val="20"/>
        </w:rPr>
      </w:pPr>
    </w:p>
    <w:p w:rsidR="006F6443" w:rsidRPr="00253E2A" w:rsidRDefault="00531BEA">
      <w:pPr>
        <w:rPr>
          <w:sz w:val="20"/>
          <w:szCs w:val="20"/>
        </w:rPr>
      </w:pPr>
      <w:r>
        <w:rPr>
          <w:noProof/>
        </w:rPr>
        <w:pict>
          <v:rect id="_x0000_s1026" style="position:absolute;margin-left:-14.25pt;margin-top:7.4pt;width:26.5pt;height:45.5pt;z-index:251658240" strokecolor="white"/>
        </w:pict>
      </w:r>
    </w:p>
    <w:p w:rsidR="006F6443" w:rsidRDefault="006F6443">
      <w:pPr>
        <w:rPr>
          <w:color w:val="auto"/>
          <w:sz w:val="20"/>
          <w:szCs w:val="20"/>
        </w:rPr>
      </w:pPr>
      <w:r w:rsidRPr="00C00590">
        <w:rPr>
          <w:rStyle w:val="Hyperlink"/>
          <w:rFonts w:cs="Arial"/>
          <w:color w:val="000000"/>
          <w:u w:val="none"/>
        </w:rPr>
        <w:t>/</w:t>
      </w:r>
    </w:p>
    <w:sectPr w:rsidR="006F6443" w:rsidSect="00EA6B0B">
      <w:headerReference w:type="even" r:id="rId14"/>
      <w:headerReference w:type="default" r:id="rId15"/>
      <w:footerReference w:type="even" r:id="rId16"/>
      <w:footerReference w:type="default" r:id="rId17"/>
      <w:type w:val="nextColumn"/>
      <w:pgSz w:w="8640" w:h="12960" w:code="197"/>
      <w:pgMar w:top="720" w:right="720" w:bottom="720" w:left="720" w:header="36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EA" w:rsidRDefault="00531BEA">
      <w:pPr>
        <w:spacing w:after="0"/>
      </w:pPr>
      <w:r>
        <w:separator/>
      </w:r>
    </w:p>
  </w:endnote>
  <w:endnote w:type="continuationSeparator" w:id="0">
    <w:p w:rsidR="00531BEA" w:rsidRDefault="00531B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43" w:rsidRDefault="00B74371">
    <w:pPr>
      <w:pStyle w:val="Footer"/>
      <w:jc w:val="left"/>
      <w:rPr>
        <w:rStyle w:val="PageNumber"/>
        <w:rFonts w:cs="Arial"/>
        <w:b w:val="0"/>
      </w:rPr>
    </w:pPr>
    <w:r>
      <w:rPr>
        <w:rStyle w:val="PageNumber"/>
        <w:rFonts w:cs="Arial"/>
        <w:b w:val="0"/>
      </w:rPr>
      <w:fldChar w:fldCharType="begin"/>
    </w:r>
    <w:r w:rsidR="006F6443">
      <w:rPr>
        <w:rStyle w:val="PageNumber"/>
        <w:rFonts w:cs="Arial"/>
        <w:b w:val="0"/>
      </w:rPr>
      <w:instrText xml:space="preserve"> PAGE  </w:instrText>
    </w:r>
    <w:r>
      <w:rPr>
        <w:rStyle w:val="PageNumber"/>
        <w:rFonts w:cs="Arial"/>
        <w:b w:val="0"/>
      </w:rPr>
      <w:fldChar w:fldCharType="separate"/>
    </w:r>
    <w:r w:rsidR="00C54F36">
      <w:rPr>
        <w:rStyle w:val="PageNumber"/>
        <w:rFonts w:cs="Arial"/>
        <w:b w:val="0"/>
        <w:noProof/>
      </w:rPr>
      <w:t>4</w:t>
    </w:r>
    <w:r>
      <w:rPr>
        <w:rStyle w:val="PageNumber"/>
        <w:rFonts w:cs="Arial"/>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43" w:rsidRDefault="006F6443">
    <w:pPr>
      <w:pStyle w:val="Footer"/>
      <w:jc w:val="right"/>
      <w:rPr>
        <w:rStyle w:val="PageNumber"/>
        <w:rFonts w:cs="Arial"/>
        <w:b w:val="0"/>
        <w:szCs w:val="20"/>
      </w:rPr>
    </w:pPr>
    <w:r>
      <w:rPr>
        <w:rStyle w:val="PageNumber"/>
        <w:rFonts w:cs="Arial"/>
        <w:b w:val="0"/>
        <w:szCs w:val="20"/>
      </w:rPr>
      <w:t xml:space="preserve">   </w:t>
    </w:r>
    <w:r w:rsidR="00B74371">
      <w:rPr>
        <w:rStyle w:val="PageNumber"/>
        <w:rFonts w:cs="Arial"/>
        <w:b w:val="0"/>
        <w:szCs w:val="20"/>
      </w:rPr>
      <w:fldChar w:fldCharType="begin"/>
    </w:r>
    <w:r>
      <w:rPr>
        <w:rStyle w:val="PageNumber"/>
        <w:rFonts w:cs="Arial"/>
        <w:b w:val="0"/>
        <w:szCs w:val="20"/>
      </w:rPr>
      <w:instrText xml:space="preserve"> PAGE </w:instrText>
    </w:r>
    <w:r w:rsidR="00B74371">
      <w:rPr>
        <w:rStyle w:val="PageNumber"/>
        <w:rFonts w:cs="Arial"/>
        <w:b w:val="0"/>
        <w:szCs w:val="20"/>
      </w:rPr>
      <w:fldChar w:fldCharType="separate"/>
    </w:r>
    <w:r w:rsidR="00C54F36">
      <w:rPr>
        <w:rStyle w:val="PageNumber"/>
        <w:rFonts w:cs="Arial"/>
        <w:b w:val="0"/>
        <w:noProof/>
        <w:szCs w:val="20"/>
      </w:rPr>
      <w:t>1</w:t>
    </w:r>
    <w:r w:rsidR="00B74371">
      <w:rPr>
        <w:rStyle w:val="PageNumber"/>
        <w:rFonts w:cs="Arial"/>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EA" w:rsidRDefault="00531BEA">
      <w:pPr>
        <w:spacing w:after="0"/>
      </w:pPr>
      <w:r>
        <w:separator/>
      </w:r>
    </w:p>
  </w:footnote>
  <w:footnote w:type="continuationSeparator" w:id="0">
    <w:p w:rsidR="00531BEA" w:rsidRDefault="00531B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43" w:rsidRDefault="006F644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43" w:rsidRDefault="006F644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6EE8FF2"/>
    <w:lvl w:ilvl="0">
      <w:start w:val="1"/>
      <w:numFmt w:val="bullet"/>
      <w:lvlText w:val=""/>
      <w:lvlJc w:val="left"/>
      <w:pPr>
        <w:tabs>
          <w:tab w:val="num" w:pos="1080"/>
        </w:tabs>
        <w:ind w:left="1080" w:hanging="360"/>
      </w:pPr>
      <w:rPr>
        <w:rFonts w:ascii="Symbol" w:hAnsi="Symbol" w:hint="default"/>
      </w:rPr>
    </w:lvl>
  </w:abstractNum>
  <w:abstractNum w:abstractNumId="3">
    <w:nsid w:val="FFFFFF89"/>
    <w:multiLevelType w:val="singleLevel"/>
    <w:tmpl w:val="AC86159C"/>
    <w:lvl w:ilvl="0">
      <w:start w:val="1"/>
      <w:numFmt w:val="bullet"/>
      <w:lvlText w:val=""/>
      <w:lvlJc w:val="left"/>
      <w:pPr>
        <w:tabs>
          <w:tab w:val="num" w:pos="360"/>
        </w:tabs>
        <w:ind w:left="360" w:hanging="360"/>
      </w:pPr>
      <w:rPr>
        <w:rFonts w:ascii="Symbol" w:hAnsi="Symbol"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cs="Times New Roman" w:hint="default"/>
        <w:b w:val="0"/>
        <w:i w:val="0"/>
      </w:rPr>
    </w:lvl>
  </w:abstractNum>
  <w:abstractNum w:abstractNumId="6">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7">
    <w:nsid w:val="45DA06E4"/>
    <w:multiLevelType w:val="hybridMultilevel"/>
    <w:tmpl w:val="375E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9">
    <w:nsid w:val="4F5412D7"/>
    <w:multiLevelType w:val="hybridMultilevel"/>
    <w:tmpl w:val="CFDCC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1"/>
  </w:num>
  <w:num w:numId="8">
    <w:abstractNumId w:val="0"/>
  </w:num>
  <w:num w:numId="9">
    <w:abstractNumId w:val="8"/>
  </w:num>
  <w:num w:numId="10">
    <w:abstractNumId w:val="5"/>
  </w:num>
  <w:num w:numId="11">
    <w:abstractNumId w:val="10"/>
  </w:num>
  <w:num w:numId="12">
    <w:abstractNumId w:val="7"/>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53E2A"/>
    <w:rsid w:val="0001184F"/>
    <w:rsid w:val="00012EC8"/>
    <w:rsid w:val="00023F4E"/>
    <w:rsid w:val="00025097"/>
    <w:rsid w:val="00025C87"/>
    <w:rsid w:val="00026353"/>
    <w:rsid w:val="00037F7F"/>
    <w:rsid w:val="00043608"/>
    <w:rsid w:val="0004580C"/>
    <w:rsid w:val="00046BEA"/>
    <w:rsid w:val="00047173"/>
    <w:rsid w:val="000506CD"/>
    <w:rsid w:val="00053785"/>
    <w:rsid w:val="0005709A"/>
    <w:rsid w:val="00060AEB"/>
    <w:rsid w:val="00061CDC"/>
    <w:rsid w:val="00064720"/>
    <w:rsid w:val="00066731"/>
    <w:rsid w:val="00070DEA"/>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06ED"/>
    <w:rsid w:val="000D285F"/>
    <w:rsid w:val="000D2F9A"/>
    <w:rsid w:val="000D3CB9"/>
    <w:rsid w:val="000D3CFD"/>
    <w:rsid w:val="000D655D"/>
    <w:rsid w:val="000D7E41"/>
    <w:rsid w:val="000E4281"/>
    <w:rsid w:val="000F1310"/>
    <w:rsid w:val="00104257"/>
    <w:rsid w:val="001050E7"/>
    <w:rsid w:val="00105A99"/>
    <w:rsid w:val="00110087"/>
    <w:rsid w:val="00113722"/>
    <w:rsid w:val="001157C3"/>
    <w:rsid w:val="001221E8"/>
    <w:rsid w:val="00124670"/>
    <w:rsid w:val="0013490D"/>
    <w:rsid w:val="00134C84"/>
    <w:rsid w:val="00141878"/>
    <w:rsid w:val="00142AA7"/>
    <w:rsid w:val="001439E5"/>
    <w:rsid w:val="0015028B"/>
    <w:rsid w:val="00150A11"/>
    <w:rsid w:val="00150A73"/>
    <w:rsid w:val="00151A19"/>
    <w:rsid w:val="001534AC"/>
    <w:rsid w:val="001544A9"/>
    <w:rsid w:val="00156341"/>
    <w:rsid w:val="00160874"/>
    <w:rsid w:val="00161C6F"/>
    <w:rsid w:val="001653C9"/>
    <w:rsid w:val="00167AD9"/>
    <w:rsid w:val="001745A2"/>
    <w:rsid w:val="00182274"/>
    <w:rsid w:val="00187261"/>
    <w:rsid w:val="001917D7"/>
    <w:rsid w:val="001A039F"/>
    <w:rsid w:val="001A5D44"/>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35141"/>
    <w:rsid w:val="00244418"/>
    <w:rsid w:val="00246E9A"/>
    <w:rsid w:val="00253E2A"/>
    <w:rsid w:val="00254703"/>
    <w:rsid w:val="00255D27"/>
    <w:rsid w:val="00256481"/>
    <w:rsid w:val="0026046E"/>
    <w:rsid w:val="00262257"/>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E68B0"/>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7A2E"/>
    <w:rsid w:val="00363582"/>
    <w:rsid w:val="00376A1C"/>
    <w:rsid w:val="00382AFC"/>
    <w:rsid w:val="00386174"/>
    <w:rsid w:val="00390BA3"/>
    <w:rsid w:val="00393E6F"/>
    <w:rsid w:val="003941B1"/>
    <w:rsid w:val="00396833"/>
    <w:rsid w:val="00396869"/>
    <w:rsid w:val="003A19E0"/>
    <w:rsid w:val="003A6A88"/>
    <w:rsid w:val="003A6FFB"/>
    <w:rsid w:val="003B00BD"/>
    <w:rsid w:val="003B201F"/>
    <w:rsid w:val="003B2A2F"/>
    <w:rsid w:val="003B4F60"/>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58F4"/>
    <w:rsid w:val="00427B53"/>
    <w:rsid w:val="00431D40"/>
    <w:rsid w:val="00433D2F"/>
    <w:rsid w:val="004554B9"/>
    <w:rsid w:val="004617C8"/>
    <w:rsid w:val="00467B83"/>
    <w:rsid w:val="00467D36"/>
    <w:rsid w:val="00480443"/>
    <w:rsid w:val="0048585B"/>
    <w:rsid w:val="00497C80"/>
    <w:rsid w:val="004A1499"/>
    <w:rsid w:val="004A3D7B"/>
    <w:rsid w:val="004A743C"/>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1BEA"/>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0FD6"/>
    <w:rsid w:val="005913BB"/>
    <w:rsid w:val="005A5862"/>
    <w:rsid w:val="005A625D"/>
    <w:rsid w:val="005A70C5"/>
    <w:rsid w:val="005B0149"/>
    <w:rsid w:val="005B058A"/>
    <w:rsid w:val="005B0F43"/>
    <w:rsid w:val="005B3EC2"/>
    <w:rsid w:val="005C278C"/>
    <w:rsid w:val="005C73EC"/>
    <w:rsid w:val="005D1115"/>
    <w:rsid w:val="005D3BB5"/>
    <w:rsid w:val="005E1529"/>
    <w:rsid w:val="005E4E4C"/>
    <w:rsid w:val="005F0917"/>
    <w:rsid w:val="005F4C27"/>
    <w:rsid w:val="006006BF"/>
    <w:rsid w:val="00601619"/>
    <w:rsid w:val="00602427"/>
    <w:rsid w:val="00611398"/>
    <w:rsid w:val="00613F82"/>
    <w:rsid w:val="00616F4B"/>
    <w:rsid w:val="00622B0D"/>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6F6443"/>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A7549"/>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0476"/>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359E"/>
    <w:rsid w:val="008949B0"/>
    <w:rsid w:val="00895D3B"/>
    <w:rsid w:val="008A42A8"/>
    <w:rsid w:val="008A4D36"/>
    <w:rsid w:val="008A4F4E"/>
    <w:rsid w:val="008B0C7D"/>
    <w:rsid w:val="008B0C99"/>
    <w:rsid w:val="008B2DEC"/>
    <w:rsid w:val="008B42E1"/>
    <w:rsid w:val="008B5208"/>
    <w:rsid w:val="008B7ED2"/>
    <w:rsid w:val="008C4657"/>
    <w:rsid w:val="008C5C8B"/>
    <w:rsid w:val="008C7337"/>
    <w:rsid w:val="008E0722"/>
    <w:rsid w:val="008E171A"/>
    <w:rsid w:val="008E3177"/>
    <w:rsid w:val="008E7341"/>
    <w:rsid w:val="008F1296"/>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3B09"/>
    <w:rsid w:val="00B34823"/>
    <w:rsid w:val="00B34892"/>
    <w:rsid w:val="00B359CD"/>
    <w:rsid w:val="00B35A36"/>
    <w:rsid w:val="00B5355F"/>
    <w:rsid w:val="00B625F0"/>
    <w:rsid w:val="00B64041"/>
    <w:rsid w:val="00B642C5"/>
    <w:rsid w:val="00B646CD"/>
    <w:rsid w:val="00B721D2"/>
    <w:rsid w:val="00B74371"/>
    <w:rsid w:val="00B83725"/>
    <w:rsid w:val="00B847FE"/>
    <w:rsid w:val="00B90EE1"/>
    <w:rsid w:val="00BA1DDA"/>
    <w:rsid w:val="00BA2C1B"/>
    <w:rsid w:val="00BB0130"/>
    <w:rsid w:val="00BB285B"/>
    <w:rsid w:val="00BB7519"/>
    <w:rsid w:val="00BC05C6"/>
    <w:rsid w:val="00BD33AF"/>
    <w:rsid w:val="00BD5783"/>
    <w:rsid w:val="00BD68FD"/>
    <w:rsid w:val="00BD6DE2"/>
    <w:rsid w:val="00BD7F0A"/>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3EEE"/>
    <w:rsid w:val="00C443C0"/>
    <w:rsid w:val="00C46E38"/>
    <w:rsid w:val="00C501DE"/>
    <w:rsid w:val="00C51EE8"/>
    <w:rsid w:val="00C5436F"/>
    <w:rsid w:val="00C54F36"/>
    <w:rsid w:val="00C57A88"/>
    <w:rsid w:val="00C747B4"/>
    <w:rsid w:val="00C776DB"/>
    <w:rsid w:val="00C77A5A"/>
    <w:rsid w:val="00C805F6"/>
    <w:rsid w:val="00C81D59"/>
    <w:rsid w:val="00C83FBD"/>
    <w:rsid w:val="00C8450E"/>
    <w:rsid w:val="00C9343E"/>
    <w:rsid w:val="00CA0631"/>
    <w:rsid w:val="00CA424E"/>
    <w:rsid w:val="00CA6C01"/>
    <w:rsid w:val="00CB088F"/>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501E6"/>
    <w:rsid w:val="00D54786"/>
    <w:rsid w:val="00D57F2F"/>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3672"/>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46D"/>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83E90"/>
    <w:rsid w:val="00E93A68"/>
    <w:rsid w:val="00E946F8"/>
    <w:rsid w:val="00E94887"/>
    <w:rsid w:val="00EA5986"/>
    <w:rsid w:val="00EA6B0B"/>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locked="1" w:uiPriority="0"/>
    <w:lsdException w:name="toa heading" w:locked="1" w:uiPriority="0"/>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locked="1" w:uiPriority="0"/>
    <w:lsdException w:name="HTML Definition" w:semiHidden="1" w:unhideWhenUsed="1"/>
    <w:lsdException w:name="HTML Keyboard" w:locked="1" w:uiPriority="0"/>
    <w:lsdException w:name="HTML Preformatted" w:locked="1" w:uiPriority="0"/>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FC8"/>
    <w:pPr>
      <w:spacing w:after="100" w:afterAutospacing="1"/>
    </w:pPr>
    <w:rPr>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link w:val="Heading2Char"/>
    <w:uiPriority w:val="99"/>
    <w:qFormat/>
    <w:rsid w:val="00746FC8"/>
    <w:pPr>
      <w:keepNext/>
      <w:spacing w:before="240" w:after="120"/>
      <w:outlineLvl w:val="1"/>
    </w:pPr>
    <w:rPr>
      <w:b/>
      <w:kern w:val="28"/>
      <w:sz w:val="28"/>
    </w:rPr>
  </w:style>
  <w:style w:type="paragraph" w:styleId="Heading3">
    <w:name w:val="heading 3"/>
    <w:basedOn w:val="Normal"/>
    <w:next w:val="Normal"/>
    <w:link w:val="Heading3Char"/>
    <w:uiPriority w:val="99"/>
    <w:qFormat/>
    <w:rsid w:val="00746FC8"/>
    <w:pPr>
      <w:keepNext/>
      <w:spacing w:before="160" w:after="120"/>
      <w:outlineLvl w:val="2"/>
    </w:pPr>
    <w:rPr>
      <w:b/>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kern w:val="22"/>
    </w:rPr>
  </w:style>
  <w:style w:type="paragraph" w:styleId="Heading5">
    <w:name w:val="heading 5"/>
    <w:basedOn w:val="Normal"/>
    <w:next w:val="Normal"/>
    <w:link w:val="Heading5Char"/>
    <w:uiPriority w:val="99"/>
    <w:qFormat/>
    <w:rsid w:val="00746FC8"/>
    <w:pPr>
      <w:spacing w:before="240" w:after="60"/>
      <w:outlineLvl w:val="4"/>
    </w:pPr>
    <w:rPr>
      <w:b/>
      <w:kern w:val="22"/>
    </w:rPr>
  </w:style>
  <w:style w:type="paragraph" w:styleId="Heading6">
    <w:name w:val="heading 6"/>
    <w:basedOn w:val="Normal"/>
    <w:next w:val="Normal"/>
    <w:link w:val="Heading6Char"/>
    <w:uiPriority w:val="99"/>
    <w:qFormat/>
    <w:rsid w:val="00746FC8"/>
    <w:pPr>
      <w:spacing w:before="240" w:after="60"/>
      <w:outlineLvl w:val="5"/>
    </w:pPr>
    <w:rPr>
      <w:i/>
      <w:kern w:val="22"/>
      <w:sz w:val="18"/>
    </w:rPr>
  </w:style>
  <w:style w:type="paragraph" w:styleId="Heading7">
    <w:name w:val="heading 7"/>
    <w:basedOn w:val="Normal"/>
    <w:next w:val="Normal"/>
    <w:link w:val="Heading7Char"/>
    <w:uiPriority w:val="99"/>
    <w:qFormat/>
    <w:rsid w:val="00746FC8"/>
    <w:pPr>
      <w:spacing w:before="240" w:after="60"/>
      <w:outlineLvl w:val="6"/>
    </w:pPr>
    <w:rPr>
      <w:kern w:val="22"/>
      <w:sz w:val="18"/>
    </w:rPr>
  </w:style>
  <w:style w:type="paragraph" w:styleId="Heading8">
    <w:name w:val="heading 8"/>
    <w:basedOn w:val="Normal"/>
    <w:next w:val="Normal"/>
    <w:link w:val="Heading8Char"/>
    <w:uiPriority w:val="99"/>
    <w:qFormat/>
    <w:rsid w:val="00746FC8"/>
    <w:pPr>
      <w:spacing w:before="240" w:after="60"/>
      <w:outlineLvl w:val="7"/>
    </w:pPr>
    <w:rPr>
      <w:i/>
      <w:kern w:val="22"/>
      <w:sz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B43"/>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354B43"/>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354B43"/>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354B43"/>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354B43"/>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354B43"/>
    <w:rPr>
      <w:rFonts w:asciiTheme="minorHAnsi" w:eastAsiaTheme="minorEastAsia" w:hAnsiTheme="minorHAnsi" w:cstheme="minorBidi"/>
      <w:b/>
      <w:bCs/>
      <w:color w:val="000000"/>
    </w:rPr>
  </w:style>
  <w:style w:type="character" w:customStyle="1" w:styleId="Heading7Char">
    <w:name w:val="Heading 7 Char"/>
    <w:basedOn w:val="DefaultParagraphFont"/>
    <w:link w:val="Heading7"/>
    <w:uiPriority w:val="9"/>
    <w:semiHidden/>
    <w:rsid w:val="00354B43"/>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uiPriority w:val="9"/>
    <w:semiHidden/>
    <w:rsid w:val="00354B43"/>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uiPriority w:val="9"/>
    <w:semiHidden/>
    <w:rsid w:val="00354B43"/>
    <w:rPr>
      <w:rFonts w:asciiTheme="majorHAnsi" w:eastAsiaTheme="majorEastAsia" w:hAnsiTheme="majorHAnsi" w:cstheme="majorBidi"/>
      <w:color w:val="000000"/>
    </w:rPr>
  </w:style>
  <w:style w:type="paragraph" w:customStyle="1" w:styleId="ParagraphX">
    <w:name w:val="Paragraph (X)"/>
    <w:basedOn w:val="Normal"/>
    <w:uiPriority w:val="99"/>
    <w:rsid w:val="00746FC8"/>
    <w:pPr>
      <w:numPr>
        <w:numId w:val="6"/>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5"/>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rPr>
      <w:rFonts w:cs="Times New Roman"/>
    </w:rPr>
  </w:style>
  <w:style w:type="paragraph" w:styleId="ListBullet">
    <w:name w:val="List Bullet"/>
    <w:basedOn w:val="Normal"/>
    <w:uiPriority w:val="99"/>
    <w:rsid w:val="00746FC8"/>
    <w:pPr>
      <w:numPr>
        <w:numId w:val="11"/>
      </w:numPr>
    </w:pPr>
  </w:style>
  <w:style w:type="paragraph" w:customStyle="1" w:styleId="SpecHeading2">
    <w:name w:val="Spec Heading 2"/>
    <w:basedOn w:val="SpecHeading1"/>
    <w:next w:val="Paragraph"/>
    <w:uiPriority w:val="99"/>
    <w:rsid w:val="00746FC8"/>
    <w:pPr>
      <w:pageBreakBefore w:val="0"/>
      <w:spacing w:before="240" w:after="120"/>
    </w:pPr>
    <w:rPr>
      <w:kern w:val="24"/>
      <w:sz w:val="24"/>
    </w:rPr>
  </w:style>
  <w:style w:type="paragraph" w:customStyle="1" w:styleId="SpecHeading1">
    <w:name w:val="Spec Heading 1"/>
    <w:basedOn w:val="Heading1"/>
    <w:next w:val="Normal"/>
    <w:uiPriority w:val="99"/>
    <w:rsid w:val="00746FC8"/>
    <w:pPr>
      <w:outlineLvl w:val="9"/>
    </w:pPr>
    <w:rPr>
      <w:sz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rPr>
  </w:style>
  <w:style w:type="paragraph" w:styleId="TOC1">
    <w:name w:val="toc 1"/>
    <w:basedOn w:val="Normal"/>
    <w:next w:val="Normal"/>
    <w:uiPriority w:val="99"/>
    <w:semiHidden/>
    <w:rsid w:val="00746FC8"/>
    <w:pPr>
      <w:tabs>
        <w:tab w:val="left" w:pos="400"/>
        <w:tab w:val="right" w:leader="dot" w:pos="9360"/>
      </w:tabs>
      <w:spacing w:before="120" w:after="120"/>
    </w:pPr>
    <w:rPr>
      <w:b/>
      <w:noProof/>
      <w:szCs w:val="32"/>
    </w:rPr>
  </w:style>
  <w:style w:type="paragraph" w:styleId="TOC2">
    <w:name w:val="toc 2"/>
    <w:basedOn w:val="Normal"/>
    <w:next w:val="Normal"/>
    <w:uiPriority w:val="99"/>
    <w:semiHidden/>
    <w:rsid w:val="00746FC8"/>
    <w:pPr>
      <w:tabs>
        <w:tab w:val="left" w:leader="dot" w:pos="200"/>
        <w:tab w:val="right" w:leader="dot" w:pos="9360"/>
      </w:tabs>
      <w:ind w:left="200"/>
    </w:pPr>
    <w:rPr>
      <w:smallCaps/>
    </w:rPr>
  </w:style>
  <w:style w:type="paragraph" w:styleId="TOC3">
    <w:name w:val="toc 3"/>
    <w:basedOn w:val="Normal"/>
    <w:next w:val="Normal"/>
    <w:uiPriority w:val="99"/>
    <w:semiHidden/>
    <w:rsid w:val="00746FC8"/>
    <w:pPr>
      <w:tabs>
        <w:tab w:val="left" w:pos="1200"/>
        <w:tab w:val="right" w:leader="dot" w:pos="9360"/>
      </w:tabs>
      <w:ind w:left="400"/>
    </w:pPr>
    <w:rPr>
      <w:i/>
      <w:noProof/>
    </w:rPr>
  </w:style>
  <w:style w:type="paragraph" w:styleId="TOC5">
    <w:name w:val="toc 5"/>
    <w:basedOn w:val="Normal"/>
    <w:next w:val="Normal"/>
    <w:autoRedefine/>
    <w:uiPriority w:val="99"/>
    <w:semiHidden/>
    <w:rsid w:val="00746FC8"/>
    <w:pPr>
      <w:ind w:left="960"/>
    </w:pPr>
    <w:rPr>
      <w:szCs w:val="24"/>
    </w:rPr>
  </w:style>
  <w:style w:type="paragraph" w:styleId="TOC40">
    <w:name w:val="toc 4"/>
    <w:basedOn w:val="Normal"/>
    <w:next w:val="Normal"/>
    <w:uiPriority w:val="99"/>
    <w:semiHidden/>
    <w:rsid w:val="00746FC8"/>
    <w:rPr>
      <w:b/>
    </w:rPr>
  </w:style>
  <w:style w:type="paragraph" w:styleId="TOC6">
    <w:name w:val="toc 6"/>
    <w:basedOn w:val="Normal"/>
    <w:next w:val="Normal"/>
    <w:autoRedefine/>
    <w:uiPriority w:val="99"/>
    <w:semiHidden/>
    <w:rsid w:val="00746FC8"/>
    <w:pPr>
      <w:ind w:left="1200"/>
    </w:pPr>
    <w:rPr>
      <w:szCs w:val="24"/>
    </w:rPr>
  </w:style>
  <w:style w:type="paragraph" w:styleId="TOC7">
    <w:name w:val="toc 7"/>
    <w:basedOn w:val="Normal"/>
    <w:next w:val="Normal"/>
    <w:autoRedefine/>
    <w:uiPriority w:val="99"/>
    <w:semiHidden/>
    <w:rsid w:val="00746FC8"/>
    <w:pPr>
      <w:ind w:left="1440"/>
    </w:pPr>
    <w:rPr>
      <w:szCs w:val="24"/>
    </w:rPr>
  </w:style>
  <w:style w:type="paragraph" w:styleId="TOC8">
    <w:name w:val="toc 8"/>
    <w:basedOn w:val="Normal"/>
    <w:next w:val="Normal"/>
    <w:autoRedefine/>
    <w:uiPriority w:val="99"/>
    <w:semiHidden/>
    <w:rsid w:val="00746FC8"/>
    <w:pPr>
      <w:ind w:left="1680"/>
    </w:pPr>
    <w:rPr>
      <w:szCs w:val="24"/>
    </w:rPr>
  </w:style>
  <w:style w:type="paragraph" w:styleId="TOC9">
    <w:name w:val="toc 9"/>
    <w:basedOn w:val="Normal"/>
    <w:next w:val="Normal"/>
    <w:autoRedefine/>
    <w:uiPriority w:val="99"/>
    <w:semiHidden/>
    <w:rsid w:val="00746FC8"/>
    <w:pPr>
      <w:ind w:left="1920"/>
    </w:pPr>
    <w:rPr>
      <w:szCs w:val="24"/>
    </w:rPr>
  </w:style>
  <w:style w:type="character" w:styleId="Hyperlink">
    <w:name w:val="Hyperlink"/>
    <w:basedOn w:val="DefaultParagraphFont"/>
    <w:uiPriority w:val="99"/>
    <w:rsid w:val="00746FC8"/>
    <w:rPr>
      <w:rFonts w:cs="Times New Roman"/>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kern w:val="20"/>
    </w:rPr>
  </w:style>
  <w:style w:type="paragraph" w:customStyle="1" w:styleId="ParagraphIndentedBold">
    <w:name w:val="Paragraph Indented Bold"/>
    <w:basedOn w:val="Paragraph"/>
    <w:uiPriority w:val="99"/>
    <w:rsid w:val="00746FC8"/>
    <w:pPr>
      <w:numPr>
        <w:numId w:val="9"/>
      </w:numPr>
      <w:tabs>
        <w:tab w:val="clear" w:pos="360"/>
      </w:tabs>
      <w:spacing w:before="120"/>
      <w:ind w:left="720" w:right="720" w:firstLine="0"/>
      <w:jc w:val="left"/>
    </w:pPr>
    <w:rPr>
      <w:b/>
    </w:rPr>
  </w:style>
  <w:style w:type="paragraph" w:customStyle="1" w:styleId="ParagraphIndentedRegular">
    <w:name w:val="Paragraph Indented Regular"/>
    <w:basedOn w:val="ParagraphIndentedBold"/>
    <w:uiPriority w:val="99"/>
    <w:rsid w:val="00746FC8"/>
    <w:pPr>
      <w:numPr>
        <w:numId w:val="10"/>
      </w:numPr>
      <w:tabs>
        <w:tab w:val="clear" w:pos="1368"/>
        <w:tab w:val="num" w:pos="1008"/>
        <w:tab w:val="num" w:pos="1440"/>
      </w:tabs>
      <w:ind w:left="1440"/>
    </w:pPr>
    <w:rPr>
      <w:b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numPr>
        <w:numId w:val="7"/>
      </w:numPr>
      <w:tabs>
        <w:tab w:val="clear" w:pos="1440"/>
      </w:tabs>
      <w:spacing w:before="60" w:after="40"/>
      <w:ind w:left="540" w:firstLine="0"/>
    </w:pPr>
    <w:rPr>
      <w:sz w:val="18"/>
    </w:rPr>
  </w:style>
  <w:style w:type="paragraph" w:customStyle="1" w:styleId="font6">
    <w:name w:val="font6"/>
    <w:basedOn w:val="Normal"/>
    <w:uiPriority w:val="99"/>
    <w:rsid w:val="00746FC8"/>
    <w:pPr>
      <w:numPr>
        <w:numId w:val="8"/>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locked/>
    <w:rsid w:val="00707794"/>
    <w:rPr>
      <w:rFonts w:cs="Times New Roman"/>
      <w:kern w:val="18"/>
      <w:sz w:val="16"/>
    </w:rPr>
  </w:style>
  <w:style w:type="paragraph" w:customStyle="1" w:styleId="SubHeading">
    <w:name w:val="Sub Heading"/>
    <w:basedOn w:val="Paragraph"/>
    <w:uiPriority w:val="99"/>
    <w:rsid w:val="00746FC8"/>
    <w:pPr>
      <w:keepNext/>
      <w:spacing w:before="180"/>
    </w:pPr>
    <w:rPr>
      <w:b/>
    </w:rPr>
  </w:style>
  <w:style w:type="paragraph" w:styleId="BodyText">
    <w:name w:val="Body Text"/>
    <w:aliases w:val="RFQ Text"/>
    <w:basedOn w:val="Normal"/>
    <w:link w:val="BodyTextChar"/>
    <w:uiPriority w:val="99"/>
    <w:rsid w:val="00746FC8"/>
    <w:rPr>
      <w:sz w:val="18"/>
    </w:rPr>
  </w:style>
  <w:style w:type="character" w:customStyle="1" w:styleId="BodyTextChar">
    <w:name w:val="Body Text Char"/>
    <w:aliases w:val="RFQ Text Char"/>
    <w:basedOn w:val="DefaultParagraphFont"/>
    <w:link w:val="BodyText"/>
    <w:uiPriority w:val="99"/>
    <w:locked/>
    <w:rsid w:val="00707794"/>
    <w:rPr>
      <w:rFonts w:cs="Times New Roman"/>
      <w:sz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locked/>
    <w:rsid w:val="00707794"/>
    <w:rPr>
      <w:rFonts w:cs="Times New Roman"/>
      <w:b/>
      <w:kern w:val="18"/>
      <w:sz w:val="22"/>
    </w:rPr>
  </w:style>
  <w:style w:type="character" w:styleId="PageNumber">
    <w:name w:val="page number"/>
    <w:basedOn w:val="DefaultParagraphFont"/>
    <w:uiPriority w:val="99"/>
    <w:rsid w:val="00746FC8"/>
    <w:rPr>
      <w:rFonts w:ascii="Times New Roman" w:hAnsi="Times New Roman" w:cs="Times New Roman"/>
      <w:b/>
      <w:sz w:val="20"/>
    </w:rPr>
  </w:style>
  <w:style w:type="character" w:styleId="FollowedHyperlink">
    <w:name w:val="FollowedHyperlink"/>
    <w:basedOn w:val="DefaultParagraphFont"/>
    <w:uiPriority w:val="99"/>
    <w:rsid w:val="00746FC8"/>
    <w:rPr>
      <w:rFonts w:cs="Times New Roman"/>
      <w:color w:val="800080"/>
      <w:u w:val="single"/>
    </w:rPr>
  </w:style>
  <w:style w:type="paragraph" w:styleId="NormalWeb">
    <w:name w:val="Normal (Web)"/>
    <w:basedOn w:val="Normal"/>
    <w:uiPriority w:val="99"/>
    <w:rsid w:val="00746FC8"/>
    <w:rPr>
      <w:szCs w:val="24"/>
    </w:rPr>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rsid w:val="00354B43"/>
    <w:rPr>
      <w:color w:val="000000"/>
    </w:rPr>
  </w:style>
  <w:style w:type="paragraph" w:styleId="Caption">
    <w:name w:val="caption"/>
    <w:basedOn w:val="Normal"/>
    <w:next w:val="Normal"/>
    <w:uiPriority w:val="99"/>
    <w:qFormat/>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character" w:customStyle="1" w:styleId="CommentTextChar">
    <w:name w:val="Comment Text Char"/>
    <w:basedOn w:val="DefaultParagraphFont"/>
    <w:uiPriority w:val="99"/>
    <w:semiHidden/>
    <w:rsid w:val="00707794"/>
    <w:rPr>
      <w:rFonts w:ascii="Garamond" w:hAnsi="Garamond" w:cs="Times New Roman"/>
      <w:sz w:val="22"/>
      <w:szCs w:val="22"/>
    </w:rPr>
  </w:style>
  <w:style w:type="paragraph" w:styleId="EndnoteText">
    <w:name w:val="endnote text"/>
    <w:basedOn w:val="Normal"/>
    <w:link w:val="EndnoteTextChar"/>
    <w:uiPriority w:val="99"/>
    <w:semiHidden/>
    <w:rsid w:val="00746FC8"/>
    <w:rPr>
      <w:sz w:val="18"/>
    </w:rPr>
  </w:style>
  <w:style w:type="character" w:customStyle="1" w:styleId="EndnoteTextChar">
    <w:name w:val="Endnote Text Char"/>
    <w:basedOn w:val="DefaultParagraphFont"/>
    <w:link w:val="EndnoteText"/>
    <w:uiPriority w:val="99"/>
    <w:semiHidden/>
    <w:locked/>
    <w:rsid w:val="00707794"/>
    <w:rPr>
      <w:rFonts w:cs="Times New Roman"/>
      <w:sz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24"/>
    </w:rPr>
  </w:style>
  <w:style w:type="paragraph" w:styleId="EnvelopeReturn">
    <w:name w:val="envelope return"/>
    <w:basedOn w:val="Normal"/>
    <w:uiPriority w:val="99"/>
    <w:rsid w:val="00746FC8"/>
    <w:rPr>
      <w:sz w:val="18"/>
    </w:rPr>
  </w:style>
  <w:style w:type="paragraph" w:styleId="FootnoteText">
    <w:name w:val="footnote text"/>
    <w:basedOn w:val="Normal"/>
    <w:link w:val="FootnoteTextChar"/>
    <w:uiPriority w:val="99"/>
    <w:semiHidden/>
    <w:rsid w:val="00746FC8"/>
    <w:rPr>
      <w:sz w:val="18"/>
    </w:rPr>
  </w:style>
  <w:style w:type="character" w:customStyle="1" w:styleId="FootnoteTextChar">
    <w:name w:val="Footnote Text Char"/>
    <w:basedOn w:val="DefaultParagraphFont"/>
    <w:link w:val="FootnoteText"/>
    <w:uiPriority w:val="99"/>
    <w:semiHidden/>
    <w:locked/>
    <w:rsid w:val="00707794"/>
    <w:rPr>
      <w:rFonts w:cs="Times New Roman"/>
      <w:sz w:val="18"/>
    </w:rPr>
  </w:style>
  <w:style w:type="character" w:styleId="HTMLCode">
    <w:name w:val="HTML Code"/>
    <w:basedOn w:val="DefaultParagraphFont"/>
    <w:uiPriority w:val="99"/>
    <w:rsid w:val="00746FC8"/>
    <w:rPr>
      <w:rFonts w:ascii="Courier New" w:hAnsi="Courier New" w:cs="Times New Roman"/>
      <w:sz w:val="20"/>
      <w:szCs w:val="20"/>
    </w:rPr>
  </w:style>
  <w:style w:type="character" w:styleId="HTMLKeyboard">
    <w:name w:val="HTML Keyboard"/>
    <w:basedOn w:val="DefaultParagraphFont"/>
    <w:uiPriority w:val="99"/>
    <w:rsid w:val="00746FC8"/>
    <w:rPr>
      <w:rFonts w:ascii="Courier New" w:hAnsi="Courier New" w:cs="Times New Roman"/>
      <w:sz w:val="20"/>
      <w:szCs w:val="20"/>
    </w:rPr>
  </w:style>
  <w:style w:type="paragraph" w:styleId="HTMLPreformatted">
    <w:name w:val="HTML Preformatted"/>
    <w:basedOn w:val="Normal"/>
    <w:link w:val="HTMLPreformattedChar"/>
    <w:uiPriority w:val="99"/>
    <w:rsid w:val="00746FC8"/>
    <w:rPr>
      <w:rFonts w:ascii="Courier New" w:hAnsi="Courier New" w:cs="Courier New"/>
      <w:sz w:val="18"/>
    </w:rPr>
  </w:style>
  <w:style w:type="character" w:customStyle="1" w:styleId="HTMLPreformattedChar">
    <w:name w:val="HTML Preformatted Char"/>
    <w:basedOn w:val="DefaultParagraphFont"/>
    <w:link w:val="HTMLPreformatted"/>
    <w:uiPriority w:val="99"/>
    <w:semiHidden/>
    <w:rsid w:val="00354B43"/>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Times New Roman"/>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rPr>
  </w:style>
  <w:style w:type="character" w:customStyle="1" w:styleId="MacroTextChar">
    <w:name w:val="Macro Text Char"/>
    <w:basedOn w:val="DefaultParagraphFont"/>
    <w:link w:val="MacroText"/>
    <w:uiPriority w:val="99"/>
    <w:semiHidden/>
    <w:rsid w:val="00354B43"/>
    <w:rPr>
      <w:rFonts w:ascii="Courier New" w:hAnsi="Courier New" w:cs="Courier New"/>
      <w:color w:val="000000"/>
      <w:sz w:val="20"/>
      <w:szCs w:val="20"/>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uiPriority w:val="99"/>
    <w:semiHidden/>
    <w:rsid w:val="00354B43"/>
    <w:rPr>
      <w:rFonts w:asciiTheme="majorHAnsi" w:eastAsiaTheme="majorEastAsia" w:hAnsiTheme="majorHAnsi" w:cstheme="majorBidi"/>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rPr>
  </w:style>
  <w:style w:type="paragraph" w:styleId="Subtitle">
    <w:name w:val="Subtitle"/>
    <w:basedOn w:val="Normal"/>
    <w:link w:val="SubtitleChar"/>
    <w:uiPriority w:val="99"/>
    <w:qFormat/>
    <w:rsid w:val="00746FC8"/>
    <w:pPr>
      <w:spacing w:after="60"/>
      <w:jc w:val="center"/>
    </w:pPr>
    <w:rPr>
      <w:szCs w:val="24"/>
    </w:rPr>
  </w:style>
  <w:style w:type="character" w:customStyle="1" w:styleId="SubtitleChar">
    <w:name w:val="Subtitle Char"/>
    <w:basedOn w:val="DefaultParagraphFont"/>
    <w:link w:val="Subtitle"/>
    <w:uiPriority w:val="11"/>
    <w:rsid w:val="00354B43"/>
    <w:rPr>
      <w:rFonts w:asciiTheme="majorHAnsi" w:eastAsiaTheme="majorEastAsia" w:hAnsiTheme="majorHAnsi" w:cstheme="majorBidi"/>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32"/>
    </w:rPr>
  </w:style>
  <w:style w:type="character" w:customStyle="1" w:styleId="TitleChar">
    <w:name w:val="Title Char"/>
    <w:basedOn w:val="DefaultParagraphFont"/>
    <w:link w:val="Title"/>
    <w:uiPriority w:val="10"/>
    <w:rsid w:val="00354B43"/>
    <w:rPr>
      <w:rFonts w:asciiTheme="majorHAnsi" w:eastAsiaTheme="majorEastAsia" w:hAnsiTheme="majorHAnsi" w:cstheme="majorBidi"/>
      <w:b/>
      <w:bCs/>
      <w:color w:val="000000"/>
      <w:kern w:val="28"/>
      <w:sz w:val="32"/>
      <w:szCs w:val="32"/>
    </w:rPr>
  </w:style>
  <w:style w:type="paragraph" w:styleId="TOAHeading">
    <w:name w:val="toa heading"/>
    <w:basedOn w:val="Normal"/>
    <w:next w:val="Normal"/>
    <w:uiPriority w:val="99"/>
    <w:semiHidden/>
    <w:rsid w:val="00746FC8"/>
    <w:pPr>
      <w:spacing w:before="120"/>
    </w:pPr>
    <w:rPr>
      <w:b/>
      <w:bCs/>
      <w:szCs w:val="24"/>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uiPriority w:val="99"/>
    <w:rsid w:val="00746FC8"/>
    <w:pPr>
      <w:spacing w:before="240"/>
      <w:outlineLvl w:val="1"/>
    </w:pPr>
    <w:rPr>
      <w:b/>
      <w:kern w:val="28"/>
      <w:sz w:val="24"/>
    </w:rPr>
  </w:style>
  <w:style w:type="paragraph" w:customStyle="1" w:styleId="Appendix3">
    <w:name w:val="Appendix 3"/>
    <w:basedOn w:val="Normal"/>
    <w:next w:val="Normal"/>
    <w:uiPriority w:val="99"/>
    <w:rsid w:val="00746FC8"/>
    <w:pPr>
      <w:keepNext/>
      <w:spacing w:before="160"/>
      <w:outlineLvl w:val="2"/>
    </w:pPr>
    <w:rPr>
      <w:b/>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uiPriority w:val="99"/>
    <w:rsid w:val="00746FC8"/>
    <w:pPr>
      <w:keepNext/>
      <w:spacing w:before="240"/>
      <w:outlineLvl w:val="1"/>
    </w:pPr>
    <w:rPr>
      <w:b/>
      <w:kern w:val="28"/>
      <w:sz w:val="24"/>
    </w:rPr>
  </w:style>
  <w:style w:type="paragraph" w:customStyle="1" w:styleId="Preface3">
    <w:name w:val="Preface 3"/>
    <w:basedOn w:val="Normal"/>
    <w:next w:val="Normal"/>
    <w:uiPriority w:val="99"/>
    <w:rsid w:val="00746FC8"/>
    <w:pPr>
      <w:keepNext/>
      <w:spacing w:before="160"/>
      <w:outlineLvl w:val="2"/>
    </w:pPr>
    <w:rPr>
      <w:b/>
      <w:kern w:val="22"/>
    </w:rPr>
  </w:style>
  <w:style w:type="character" w:styleId="Strong">
    <w:name w:val="Strong"/>
    <w:basedOn w:val="DefaultParagraphFont"/>
    <w:uiPriority w:val="99"/>
    <w:qFormat/>
    <w:rsid w:val="00707794"/>
    <w:rPr>
      <w:rFonts w:cs="Times New Roman"/>
      <w:b/>
      <w:bCs/>
    </w:rPr>
  </w:style>
  <w:style w:type="table" w:styleId="TableGrid">
    <w:name w:val="Table Grid"/>
    <w:basedOn w:val="TableNormal"/>
    <w:uiPriority w:val="99"/>
    <w:rsid w:val="0070779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rsid w:val="00707794"/>
    <w:rPr>
      <w:rFonts w:cs="Times New Roman"/>
      <w:vertAlign w:val="superscript"/>
    </w:rPr>
  </w:style>
  <w:style w:type="character" w:styleId="FootnoteReference">
    <w:name w:val="footnote reference"/>
    <w:basedOn w:val="DefaultParagraphFont"/>
    <w:uiPriority w:val="99"/>
    <w:rsid w:val="00707794"/>
    <w:rPr>
      <w:rFonts w:cs="Times New Roman"/>
      <w:vertAlign w:val="superscript"/>
    </w:rPr>
  </w:style>
  <w:style w:type="character" w:customStyle="1" w:styleId="apple-style-span">
    <w:name w:val="apple-style-span"/>
    <w:basedOn w:val="DefaultParagraphFont"/>
    <w:uiPriority w:val="99"/>
    <w:rsid w:val="00707794"/>
    <w:rPr>
      <w:rFonts w:cs="Times New Roman"/>
    </w:rPr>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rFonts w:cs="Times New Roman"/>
      <w:sz w:val="22"/>
    </w:rPr>
  </w:style>
  <w:style w:type="character" w:styleId="Emphasis">
    <w:name w:val="Emphasis"/>
    <w:basedOn w:val="DefaultParagraphFont"/>
    <w:uiPriority w:val="99"/>
    <w:qFormat/>
    <w:rsid w:val="00707794"/>
    <w:rPr>
      <w:rFonts w:cs="Times New Roman"/>
      <w:i/>
      <w:iCs/>
    </w:rPr>
  </w:style>
  <w:style w:type="character" w:customStyle="1" w:styleId="apple-converted-space">
    <w:name w:val="apple-converted-space"/>
    <w:basedOn w:val="DefaultParagraphFont"/>
    <w:uiPriority w:val="99"/>
    <w:rsid w:val="00707794"/>
    <w:rPr>
      <w:rFonts w:cs="Times New Roman"/>
    </w:rPr>
  </w:style>
  <w:style w:type="character" w:styleId="CommentReference">
    <w:name w:val="annotation reference"/>
    <w:basedOn w:val="DefaultParagraphFont"/>
    <w:uiPriority w:val="99"/>
    <w:rsid w:val="00707794"/>
    <w:rPr>
      <w:rFonts w:cs="Times New Roman"/>
      <w:sz w:val="16"/>
      <w:szCs w:val="16"/>
    </w:rPr>
  </w:style>
  <w:style w:type="paragraph" w:styleId="CommentSubject">
    <w:name w:val="annotation subject"/>
    <w:basedOn w:val="CommentText"/>
    <w:next w:val="CommentText"/>
    <w:link w:val="CommentSubjectChar"/>
    <w:uiPriority w:val="99"/>
    <w:rsid w:val="00707794"/>
    <w:pPr>
      <w:spacing w:after="200" w:afterAutospacing="0" w:line="276" w:lineRule="auto"/>
    </w:pPr>
    <w:rPr>
      <w:rFonts w:ascii="Calibri" w:hAnsi="Calibri"/>
      <w:b/>
      <w:bCs/>
      <w:sz w:val="20"/>
      <w:szCs w:val="20"/>
    </w:rPr>
  </w:style>
  <w:style w:type="character" w:customStyle="1" w:styleId="CommentSubjectChar">
    <w:name w:val="Comment Subject Char"/>
    <w:basedOn w:val="CommentTextChar1"/>
    <w:link w:val="CommentSubject"/>
    <w:uiPriority w:val="99"/>
    <w:locked/>
    <w:rsid w:val="00707794"/>
    <w:rPr>
      <w:rFonts w:ascii="Calibri" w:eastAsia="Times New Roman" w:hAnsi="Calibri" w:cs="Times New Roman"/>
      <w:b/>
      <w:bCs/>
      <w:sz w:val="20"/>
      <w:szCs w:val="20"/>
    </w:rPr>
  </w:style>
  <w:style w:type="character" w:customStyle="1" w:styleId="CommentTextChar1">
    <w:name w:val="Comment Text Char1"/>
    <w:basedOn w:val="DefaultParagraphFont"/>
    <w:link w:val="CommentText"/>
    <w:uiPriority w:val="99"/>
    <w:semiHidden/>
    <w:locked/>
    <w:rsid w:val="00707794"/>
    <w:rPr>
      <w:rFonts w:cs="Times New Roman"/>
      <w:sz w:val="18"/>
    </w:rPr>
  </w:style>
  <w:style w:type="paragraph" w:styleId="BalloonText">
    <w:name w:val="Balloon Text"/>
    <w:basedOn w:val="Normal"/>
    <w:link w:val="BalloonTextChar"/>
    <w:uiPriority w:val="99"/>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eastAsia="Times New Roman" w:hAnsi="Tahoma" w:cs="Tahoma"/>
      <w:sz w:val="16"/>
      <w:szCs w:val="16"/>
    </w:rPr>
  </w:style>
  <w:style w:type="paragraph" w:customStyle="1" w:styleId="ChTitle">
    <w:name w:val="Ch Title"/>
    <w:uiPriority w:val="99"/>
    <w:rsid w:val="00707794"/>
    <w:pPr>
      <w:jc w:val="center"/>
    </w:pPr>
    <w:rPr>
      <w:rFonts w:ascii="Helvetica" w:hAnsi="Helvetica"/>
      <w:b/>
      <w:color w:val="000000"/>
      <w:sz w:val="24"/>
      <w:szCs w:val="20"/>
    </w:rPr>
  </w:style>
  <w:style w:type="paragraph" w:customStyle="1" w:styleId="ChAuthor">
    <w:name w:val="Ch Author"/>
    <w:uiPriority w:val="99"/>
    <w:rsid w:val="002C5D69"/>
    <w:pPr>
      <w:jc w:val="center"/>
    </w:pPr>
    <w:rPr>
      <w:i/>
      <w:color w:val="000000"/>
      <w:szCs w:val="20"/>
    </w:rPr>
  </w:style>
  <w:style w:type="paragraph" w:customStyle="1" w:styleId="LeftHeadingOne">
    <w:name w:val="LeftHeadingOne"/>
    <w:uiPriority w:val="99"/>
    <w:rsid w:val="00707794"/>
    <w:rPr>
      <w:rFonts w:ascii="Helvetica" w:hAnsi="Helvetica"/>
      <w:b/>
      <w:color w:val="000000"/>
      <w:sz w:val="18"/>
      <w:szCs w:val="18"/>
    </w:rPr>
  </w:style>
  <w:style w:type="paragraph" w:customStyle="1" w:styleId="ChH1">
    <w:name w:val="Ch H1"/>
    <w:uiPriority w:val="99"/>
    <w:rsid w:val="00707794"/>
    <w:rPr>
      <w:rFonts w:ascii="Helvetica" w:hAnsi="Helvetica"/>
      <w:b/>
      <w:color w:val="000000"/>
      <w:sz w:val="18"/>
      <w:szCs w:val="18"/>
    </w:rPr>
  </w:style>
  <w:style w:type="paragraph" w:customStyle="1" w:styleId="ChH2">
    <w:name w:val="Ch H2"/>
    <w:uiPriority w:val="99"/>
    <w:rsid w:val="000D2F9A"/>
    <w:pPr>
      <w:tabs>
        <w:tab w:val="left" w:pos="432"/>
      </w:tabs>
    </w:pPr>
    <w:rPr>
      <w:rFonts w:ascii="Helvetica" w:hAnsi="Helvetica"/>
      <w:b/>
      <w:i/>
      <w:color w:val="000000"/>
      <w:sz w:val="18"/>
    </w:rPr>
  </w:style>
  <w:style w:type="paragraph" w:customStyle="1" w:styleId="Chbody">
    <w:name w:val="Ch body"/>
    <w:uiPriority w:val="99"/>
    <w:rsid w:val="000D3CB9"/>
    <w:rPr>
      <w:color w:val="000000"/>
      <w:sz w:val="20"/>
      <w:szCs w:val="18"/>
    </w:rPr>
  </w:style>
  <w:style w:type="paragraph" w:customStyle="1" w:styleId="ChToolTitle">
    <w:name w:val="ChToolTitle"/>
    <w:uiPriority w:val="99"/>
    <w:rsid w:val="00293EA9"/>
    <w:pPr>
      <w:jc w:val="center"/>
    </w:pPr>
    <w:rPr>
      <w:rFonts w:ascii="Helvetica" w:hAnsi="Helvetica"/>
      <w:b/>
      <w:color w:val="000000"/>
      <w:sz w:val="28"/>
      <w:szCs w:val="28"/>
    </w:rPr>
  </w:style>
  <w:style w:type="paragraph" w:customStyle="1" w:styleId="ChToolDescription">
    <w:name w:val="ChToolDescription"/>
    <w:uiPriority w:val="99"/>
    <w:rsid w:val="00293EA9"/>
    <w:pPr>
      <w:jc w:val="center"/>
    </w:pPr>
    <w:rPr>
      <w:i/>
      <w:color w:val="000000"/>
      <w:sz w:val="20"/>
      <w:szCs w:val="28"/>
    </w:rPr>
  </w:style>
  <w:style w:type="paragraph" w:customStyle="1" w:styleId="ChToolURL">
    <w:name w:val="ChToolURL"/>
    <w:uiPriority w:val="99"/>
    <w:rsid w:val="00293EA9"/>
    <w:pPr>
      <w:jc w:val="center"/>
    </w:pPr>
    <w:rPr>
      <w:color w:val="000000"/>
      <w:sz w:val="20"/>
      <w:szCs w:val="28"/>
    </w:rPr>
  </w:style>
  <w:style w:type="paragraph" w:styleId="ListParagraph">
    <w:name w:val="List Paragraph"/>
    <w:basedOn w:val="Normal"/>
    <w:uiPriority w:val="99"/>
    <w:qFormat/>
    <w:rsid w:val="00CA0631"/>
    <w:pPr>
      <w:ind w:left="720"/>
      <w:contextualSpacing/>
    </w:pPr>
  </w:style>
  <w:style w:type="paragraph" w:styleId="Index1">
    <w:name w:val="index 1"/>
    <w:basedOn w:val="Normal"/>
    <w:next w:val="Normal"/>
    <w:autoRedefine/>
    <w:uiPriority w:val="99"/>
    <w:semiHidden/>
    <w:rsid w:val="00684026"/>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17190">
      <w:marLeft w:val="0"/>
      <w:marRight w:val="0"/>
      <w:marTop w:val="0"/>
      <w:marBottom w:val="0"/>
      <w:divBdr>
        <w:top w:val="none" w:sz="0" w:space="0" w:color="auto"/>
        <w:left w:val="none" w:sz="0" w:space="0" w:color="auto"/>
        <w:bottom w:val="none" w:sz="0" w:space="0" w:color="auto"/>
        <w:right w:val="none" w:sz="0" w:space="0" w:color="auto"/>
      </w:divBdr>
    </w:div>
    <w:div w:id="933517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adobe.acrobat.com/common/help/en/support/meeting_test.htm" TargetMode="External"/><Relationship Id="rId13" Type="http://schemas.openxmlformats.org/officeDocument/2006/relationships/hyperlink" Target="http://help.adobe.com/en_US/AcrobatConnectPro/7.5/Using/WS0A9F9AB5-C032-457a-9350-16CBF56C4489.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minars.adobe.acrobat.com/vqs-participatemeeti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dmin.adobe.acrobat.com/_a227210/rol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min.adobe.acrobat.com/_a295153/connectbestpracti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obe.com/products/acrobatconnectpro/faq/"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LuLuPDF69.dot</Template>
  <TotalTime>2</TotalTime>
  <Pages>5</Pages>
  <Words>1966</Words>
  <Characters>11212</Characters>
  <Application>Microsoft Office Word</Application>
  <DocSecurity>0</DocSecurity>
  <Lines>93</Lines>
  <Paragraphs>26</Paragraphs>
  <ScaleCrop>false</ScaleCrop>
  <Company>Lulu Press</Company>
  <LinksUpToDate>false</LinksUpToDate>
  <CharactersWithSpaces>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dc:description/>
  <cp:lastModifiedBy>Lowenthal, Patrick</cp:lastModifiedBy>
  <cp:revision>3</cp:revision>
  <cp:lastPrinted>2009-07-29T17:21:00Z</cp:lastPrinted>
  <dcterms:created xsi:type="dcterms:W3CDTF">2011-04-05T21:01:00Z</dcterms:created>
  <dcterms:modified xsi:type="dcterms:W3CDTF">2011-08-03T22:38:00Z</dcterms:modified>
</cp:coreProperties>
</file>