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36" w:rsidRPr="00E20EB9" w:rsidRDefault="0035300D" w:rsidP="00810536">
      <w:pPr>
        <w:pStyle w:val="Chbody"/>
        <w:jc w:val="center"/>
        <w:rPr>
          <w:sz w:val="28"/>
        </w:rPr>
      </w:pPr>
      <w:r>
        <w:rPr>
          <w:rFonts w:ascii="Helvetica" w:hAnsi="Helvetica"/>
          <w:b/>
          <w:sz w:val="28"/>
        </w:rPr>
        <w:t>Lulu</w:t>
      </w:r>
      <w:r w:rsidR="00161C8A">
        <w:rPr>
          <w:rFonts w:ascii="Helvetica" w:hAnsi="Helvetica"/>
          <w:b/>
          <w:sz w:val="28"/>
        </w:rPr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161C8A">
        <w:rPr>
          <w:rFonts w:ascii="Helvetica" w:hAnsi="Helvetica"/>
          <w:b/>
          <w:sz w:val="28"/>
        </w:rPr>
        <w:fldChar w:fldCharType="end"/>
      </w:r>
    </w:p>
    <w:p w:rsidR="00810536" w:rsidRPr="00D6441B" w:rsidRDefault="0089277D" w:rsidP="00810536">
      <w:pPr>
        <w:spacing w:after="0" w:afterAutospacing="0"/>
        <w:jc w:val="center"/>
        <w:rPr>
          <w:i/>
          <w:sz w:val="20"/>
        </w:rPr>
      </w:pPr>
      <w:r w:rsidRPr="0089277D">
        <w:rPr>
          <w:sz w:val="20"/>
        </w:rPr>
        <w:t>http://www.</w:t>
      </w:r>
      <w:r w:rsidR="0035300D">
        <w:rPr>
          <w:sz w:val="20"/>
        </w:rPr>
        <w:t>lulu</w:t>
      </w:r>
      <w:r w:rsidRPr="0089277D">
        <w:rPr>
          <w:sz w:val="20"/>
        </w:rPr>
        <w:t>.com/</w:t>
      </w:r>
      <w:r w:rsidR="00810536" w:rsidRPr="00A71BB5">
        <w:rPr>
          <w:sz w:val="20"/>
        </w:rPr>
        <w:br/>
      </w:r>
      <w:r w:rsidR="0049040E">
        <w:rPr>
          <w:i/>
          <w:sz w:val="20"/>
        </w:rPr>
        <w:t>Automated online backup for your computer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sz w:val="20"/>
        </w:rPr>
        <w:br/>
      </w:r>
      <w:r w:rsidRPr="00A71BB5">
        <w:rPr>
          <w:sz w:val="20"/>
        </w:rPr>
        <w:br/>
      </w:r>
      <w:r w:rsidRPr="00A71BB5">
        <w:rPr>
          <w:sz w:val="20"/>
        </w:rPr>
        <w:br/>
      </w:r>
      <w:r w:rsidRPr="00A71BB5">
        <w:rPr>
          <w:rFonts w:ascii="Helvetica" w:hAnsi="Helvetica"/>
          <w:b/>
          <w:sz w:val="18"/>
        </w:rPr>
        <w:t>what is it?</w:t>
      </w:r>
    </w:p>
    <w:p w:rsidR="005F0F2D" w:rsidRDefault="0035300D" w:rsidP="00810536">
      <w:pPr>
        <w:spacing w:after="0" w:afterAutospacing="0"/>
        <w:rPr>
          <w:sz w:val="20"/>
        </w:rPr>
      </w:pPr>
      <w:r>
        <w:rPr>
          <w:sz w:val="20"/>
        </w:rPr>
        <w:t xml:space="preserve">Everything might be going digital. But Lulu gives you the chance to turn your digital bits into hardcopy. A print-on-demand publisher, Lulu lets you create </w:t>
      </w:r>
      <w:r w:rsidR="00275D08">
        <w:rPr>
          <w:sz w:val="20"/>
        </w:rPr>
        <w:t>and publish paperback and hardcover books in quantities from a single copy up to hundreds of books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educational use?</w:t>
      </w:r>
    </w:p>
    <w:p w:rsidR="00275D08" w:rsidRDefault="00275D08" w:rsidP="00810536">
      <w:pPr>
        <w:spacing w:after="0" w:afterAutospacing="0"/>
        <w:rPr>
          <w:sz w:val="20"/>
        </w:rPr>
      </w:pPr>
      <w:r>
        <w:rPr>
          <w:sz w:val="20"/>
        </w:rPr>
        <w:t>From printing out course texts to publishing student work, the possibilities seem limitless. Special products such as picture books allow you to produce full-color books that collect student work or other research material. Many academic presses such as Carnegie-Melon’s etc press use Lulu to produce and publish their line of books. In fact, the CU Online Handbook was published on Lulu.</w:t>
      </w:r>
    </w:p>
    <w:p w:rsidR="00275D08" w:rsidRDefault="00275D08" w:rsidP="00810536">
      <w:pPr>
        <w:spacing w:after="0" w:afterAutospacing="0"/>
        <w:rPr>
          <w:sz w:val="20"/>
        </w:rPr>
      </w:pPr>
    </w:p>
    <w:p w:rsidR="00275D08" w:rsidRDefault="00275D08" w:rsidP="00810536">
      <w:pPr>
        <w:spacing w:after="0" w:afterAutospacing="0"/>
        <w:rPr>
          <w:sz w:val="20"/>
        </w:rPr>
      </w:pPr>
      <w:r>
        <w:rPr>
          <w:sz w:val="20"/>
        </w:rPr>
        <w:t xml:space="preserve">Students can publish hardbound portfolios in small quantities to share their work in a polished package. </w:t>
      </w:r>
    </w:p>
    <w:p w:rsidR="00275D08" w:rsidRDefault="00275D08" w:rsidP="00810536">
      <w:pPr>
        <w:spacing w:after="0" w:afterAutospacing="0"/>
        <w:rPr>
          <w:sz w:val="20"/>
        </w:rPr>
      </w:pPr>
    </w:p>
    <w:p w:rsidR="00275D08" w:rsidRDefault="00275D08" w:rsidP="00810536">
      <w:pPr>
        <w:spacing w:after="0" w:afterAutospacing="0"/>
        <w:rPr>
          <w:sz w:val="20"/>
        </w:rPr>
      </w:pPr>
      <w:r>
        <w:rPr>
          <w:sz w:val="20"/>
        </w:rPr>
        <w:t>Because you can print on demand—it usually takes about week to get books—you can easily share printed material in a professional format.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pros &amp; cons?</w:t>
      </w:r>
    </w:p>
    <w:p w:rsidR="00724CE3" w:rsidRDefault="00275D08" w:rsidP="00810536">
      <w:pPr>
        <w:pStyle w:val="ChH1"/>
        <w:rPr>
          <w:rFonts w:ascii="Garamond" w:hAnsi="Garamond"/>
          <w:b w:val="0"/>
          <w:sz w:val="20"/>
          <w:szCs w:val="20"/>
        </w:rPr>
      </w:pPr>
      <w:r w:rsidRPr="00275D08">
        <w:rPr>
          <w:rFonts w:ascii="Garamond" w:hAnsi="Garamond"/>
          <w:b w:val="0"/>
          <w:sz w:val="20"/>
          <w:szCs w:val="20"/>
        </w:rPr>
        <w:t>Even though Lulu makes it easy to publish books, it still can take a lot of work. Creating the content, editing and content layout can take a significant amount of time. For those who want to spend the money, Lulu offers a variety of services to help expedite your publication.</w:t>
      </w:r>
    </w:p>
    <w:p w:rsidR="00275D08" w:rsidRDefault="00275D08" w:rsidP="00810536">
      <w:pPr>
        <w:pStyle w:val="ChH1"/>
        <w:rPr>
          <w:rFonts w:ascii="Garamond" w:hAnsi="Garamond"/>
          <w:b w:val="0"/>
          <w:sz w:val="20"/>
          <w:szCs w:val="20"/>
        </w:rPr>
      </w:pPr>
    </w:p>
    <w:p w:rsidR="00275D08" w:rsidRDefault="00275D08" w:rsidP="00810536">
      <w:pPr>
        <w:pStyle w:val="ChH1"/>
        <w:rPr>
          <w:rFonts w:ascii="Garamond" w:hAnsi="Garamond"/>
          <w:b w:val="0"/>
          <w:sz w:val="20"/>
          <w:szCs w:val="20"/>
        </w:rPr>
      </w:pPr>
      <w:r>
        <w:rPr>
          <w:rFonts w:ascii="Garamond" w:hAnsi="Garamond"/>
          <w:b w:val="0"/>
          <w:sz w:val="20"/>
          <w:szCs w:val="20"/>
        </w:rPr>
        <w:t>An online store makes it easy to sell your final work. Lulu lets you determine the mark up—setting the price, and the profit margin, that works for you.</w:t>
      </w:r>
    </w:p>
    <w:p w:rsidR="00275D08" w:rsidRDefault="00275D08" w:rsidP="00810536">
      <w:pPr>
        <w:pStyle w:val="ChH1"/>
        <w:rPr>
          <w:rFonts w:ascii="Garamond" w:hAnsi="Garamond"/>
          <w:b w:val="0"/>
          <w:sz w:val="20"/>
          <w:szCs w:val="20"/>
        </w:rPr>
      </w:pPr>
    </w:p>
    <w:p w:rsidR="00275D08" w:rsidRPr="00275D08" w:rsidRDefault="00275D08" w:rsidP="00810536">
      <w:pPr>
        <w:pStyle w:val="ChH1"/>
        <w:rPr>
          <w:rFonts w:ascii="Garamond" w:hAnsi="Garamond"/>
          <w:b w:val="0"/>
          <w:sz w:val="20"/>
          <w:szCs w:val="20"/>
        </w:rPr>
      </w:pPr>
      <w:r>
        <w:rPr>
          <w:rFonts w:ascii="Garamond" w:hAnsi="Garamond"/>
          <w:b w:val="0"/>
          <w:sz w:val="20"/>
          <w:szCs w:val="20"/>
        </w:rPr>
        <w:t>One subtle con: Some people perceive on-demand publications a lower quality form of publishing. Of course, in the end, the quality of the material matters most.</w:t>
      </w:r>
    </w:p>
    <w:p w:rsidR="00275D08" w:rsidRDefault="00275D08" w:rsidP="00810536">
      <w:pPr>
        <w:pStyle w:val="ChH1"/>
      </w:pPr>
    </w:p>
    <w:p w:rsidR="00810536" w:rsidRDefault="00810536" w:rsidP="00810536">
      <w:pPr>
        <w:pStyle w:val="ChH1"/>
      </w:pPr>
      <w:r>
        <w:t>what’s it cost?</w:t>
      </w:r>
    </w:p>
    <w:p w:rsidR="00076560" w:rsidRDefault="00275D08" w:rsidP="00810536">
      <w:pPr>
        <w:spacing w:after="0" w:afterAutospacing="0"/>
        <w:rPr>
          <w:sz w:val="20"/>
        </w:rPr>
      </w:pPr>
      <w:r>
        <w:rPr>
          <w:sz w:val="20"/>
        </w:rPr>
        <w:t>The cost of each book varies based on book size, length, binding style, number of books ordered</w:t>
      </w:r>
      <w:r w:rsidR="00AA10C3">
        <w:rPr>
          <w:sz w:val="20"/>
        </w:rPr>
        <w:t>. But in general, prices range from $700 for 100 or more books of an average length.</w:t>
      </w:r>
    </w:p>
    <w:p w:rsidR="00810536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alternatives?</w:t>
      </w:r>
    </w:p>
    <w:p w:rsidR="00076560" w:rsidRDefault="00AA10C3" w:rsidP="00810536">
      <w:pPr>
        <w:spacing w:after="0" w:afterAutospacing="0"/>
        <w:rPr>
          <w:sz w:val="18"/>
        </w:rPr>
      </w:pPr>
      <w:r>
        <w:rPr>
          <w:sz w:val="18"/>
        </w:rPr>
        <w:t>iuniverse.com</w:t>
      </w:r>
    </w:p>
    <w:p w:rsidR="0049040E" w:rsidRPr="00076560" w:rsidRDefault="00AA10C3" w:rsidP="00810536">
      <w:pPr>
        <w:spacing w:after="0" w:afterAutospacing="0"/>
        <w:rPr>
          <w:sz w:val="18"/>
        </w:rPr>
      </w:pPr>
      <w:r>
        <w:rPr>
          <w:sz w:val="18"/>
        </w:rPr>
        <w:t>cafepress.com</w:t>
      </w:r>
    </w:p>
    <w:p w:rsidR="00810536" w:rsidRPr="00076560" w:rsidRDefault="00810536" w:rsidP="00810536">
      <w:pPr>
        <w:spacing w:after="0" w:afterAutospacing="0"/>
        <w:jc w:val="center"/>
        <w:rPr>
          <w:b/>
          <w:sz w:val="28"/>
        </w:rPr>
      </w:pP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 w:rsidRPr="00A71BB5">
        <w:rPr>
          <w:rFonts w:ascii="Helvetica" w:hAnsi="Helvetica"/>
          <w:b/>
          <w:sz w:val="18"/>
        </w:rPr>
        <w:t>resources?</w:t>
      </w:r>
    </w:p>
    <w:p w:rsidR="0049040E" w:rsidRDefault="00AA10C3" w:rsidP="00986EC9">
      <w:pPr>
        <w:spacing w:after="0" w:afterAutospacing="0"/>
        <w:rPr>
          <w:color w:val="auto"/>
          <w:sz w:val="20"/>
          <w:szCs w:val="20"/>
        </w:rPr>
      </w:pPr>
      <w:r w:rsidRPr="00AA10C3">
        <w:rPr>
          <w:color w:val="auto"/>
          <w:sz w:val="20"/>
          <w:szCs w:val="20"/>
        </w:rPr>
        <w:t>http://www.lulu.com/en/about/demo.php?cid=en_tab_demo</w:t>
      </w:r>
    </w:p>
    <w:sectPr w:rsidR="0049040E" w:rsidSect="00EC42A0">
      <w:headerReference w:type="even" r:id="rId8"/>
      <w:headerReference w:type="default" r:id="rId9"/>
      <w:footerReference w:type="even" r:id="rId10"/>
      <w:footerReference w:type="default" r:id="rId11"/>
      <w:pgSz w:w="8640" w:h="12960" w:code="197"/>
      <w:pgMar w:top="720" w:right="720" w:bottom="720" w:left="720" w:header="288" w:footer="288" w:gutter="36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C1" w:rsidRDefault="00AD0BC1">
      <w:pPr>
        <w:spacing w:after="0"/>
      </w:pPr>
      <w:r>
        <w:separator/>
      </w:r>
    </w:p>
  </w:endnote>
  <w:endnote w:type="continuationSeparator" w:id="0">
    <w:p w:rsidR="00AD0BC1" w:rsidRDefault="00AD0B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161C8A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684026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AA10C3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161C8A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161C8A">
      <w:rPr>
        <w:rStyle w:val="PageNumber"/>
        <w:b w:val="0"/>
        <w:szCs w:val="20"/>
      </w:rPr>
      <w:fldChar w:fldCharType="separate"/>
    </w:r>
    <w:r w:rsidR="00AA10C3">
      <w:rPr>
        <w:rStyle w:val="PageNumber"/>
        <w:b w:val="0"/>
        <w:noProof/>
        <w:szCs w:val="20"/>
      </w:rPr>
      <w:t>1</w:t>
    </w:r>
    <w:r w:rsidR="00161C8A"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C1" w:rsidRDefault="00AD0BC1">
      <w:pPr>
        <w:spacing w:after="0"/>
      </w:pPr>
      <w:r>
        <w:separator/>
      </w:r>
    </w:p>
  </w:footnote>
  <w:footnote w:type="continuationSeparator" w:id="0">
    <w:p w:rsidR="00AD0BC1" w:rsidRDefault="00AD0B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25B0288"/>
    <w:multiLevelType w:val="hybridMultilevel"/>
    <w:tmpl w:val="455E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4F00"/>
    <w:multiLevelType w:val="hybridMultilevel"/>
    <w:tmpl w:val="FA5AF87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361C0"/>
    <w:multiLevelType w:val="hybridMultilevel"/>
    <w:tmpl w:val="BE9C0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C2712A"/>
    <w:multiLevelType w:val="hybridMultilevel"/>
    <w:tmpl w:val="6C3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495E"/>
    <w:multiLevelType w:val="hybridMultilevel"/>
    <w:tmpl w:val="CF207AB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08"/>
    <w:multiLevelType w:val="hybridMultilevel"/>
    <w:tmpl w:val="77C08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30D91"/>
    <w:multiLevelType w:val="hybridMultilevel"/>
    <w:tmpl w:val="395E5CEE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C5A"/>
    <w:multiLevelType w:val="hybridMultilevel"/>
    <w:tmpl w:val="6B5625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D8A7917"/>
    <w:multiLevelType w:val="hybridMultilevel"/>
    <w:tmpl w:val="71C0424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243"/>
    <w:multiLevelType w:val="hybridMultilevel"/>
    <w:tmpl w:val="FA7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B40BD"/>
    <w:multiLevelType w:val="hybridMultilevel"/>
    <w:tmpl w:val="769A6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F86090"/>
    <w:multiLevelType w:val="hybridMultilevel"/>
    <w:tmpl w:val="DF6825E2"/>
    <w:lvl w:ilvl="0" w:tplc="E3782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D5950F8"/>
    <w:multiLevelType w:val="hybridMultilevel"/>
    <w:tmpl w:val="E68AE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E1915AD"/>
    <w:multiLevelType w:val="hybridMultilevel"/>
    <w:tmpl w:val="6E8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1FF9"/>
    <w:multiLevelType w:val="hybridMultilevel"/>
    <w:tmpl w:val="A98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25897"/>
    <w:multiLevelType w:val="hybridMultilevel"/>
    <w:tmpl w:val="C572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909D0"/>
    <w:multiLevelType w:val="hybridMultilevel"/>
    <w:tmpl w:val="4EAED10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446B"/>
    <w:multiLevelType w:val="hybridMultilevel"/>
    <w:tmpl w:val="166215B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C24CD"/>
    <w:multiLevelType w:val="hybridMultilevel"/>
    <w:tmpl w:val="EA6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B1E51"/>
    <w:multiLevelType w:val="hybridMultilevel"/>
    <w:tmpl w:val="F738A86E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9EB78CC"/>
    <w:multiLevelType w:val="hybridMultilevel"/>
    <w:tmpl w:val="4342B23A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D075CF0"/>
    <w:multiLevelType w:val="hybridMultilevel"/>
    <w:tmpl w:val="68A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D90"/>
    <w:multiLevelType w:val="hybridMultilevel"/>
    <w:tmpl w:val="ED20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547D9"/>
    <w:multiLevelType w:val="hybridMultilevel"/>
    <w:tmpl w:val="2CEA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74846"/>
    <w:multiLevelType w:val="hybridMultilevel"/>
    <w:tmpl w:val="E8464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860B5"/>
    <w:multiLevelType w:val="hybridMultilevel"/>
    <w:tmpl w:val="87BA84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92C43C3"/>
    <w:multiLevelType w:val="hybridMultilevel"/>
    <w:tmpl w:val="8E9EE246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11611"/>
    <w:multiLevelType w:val="hybridMultilevel"/>
    <w:tmpl w:val="85DCE6D2"/>
    <w:lvl w:ilvl="0" w:tplc="81041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F13CB"/>
    <w:multiLevelType w:val="hybridMultilevel"/>
    <w:tmpl w:val="EDD6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B2163"/>
    <w:multiLevelType w:val="hybridMultilevel"/>
    <w:tmpl w:val="F5B8279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D7362"/>
    <w:multiLevelType w:val="hybridMultilevel"/>
    <w:tmpl w:val="F6640B70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26A0B"/>
    <w:multiLevelType w:val="hybridMultilevel"/>
    <w:tmpl w:val="D30CFD1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0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C2675"/>
    <w:multiLevelType w:val="hybridMultilevel"/>
    <w:tmpl w:val="C4800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FF4321"/>
    <w:multiLevelType w:val="hybridMultilevel"/>
    <w:tmpl w:val="153E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32558F"/>
    <w:multiLevelType w:val="hybridMultilevel"/>
    <w:tmpl w:val="273C90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6F817B3D"/>
    <w:multiLevelType w:val="hybridMultilevel"/>
    <w:tmpl w:val="17825824"/>
    <w:lvl w:ilvl="0" w:tplc="733C46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3F0C"/>
    <w:multiLevelType w:val="hybridMultilevel"/>
    <w:tmpl w:val="D36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749"/>
    <w:multiLevelType w:val="hybridMultilevel"/>
    <w:tmpl w:val="163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38B2"/>
    <w:multiLevelType w:val="hybridMultilevel"/>
    <w:tmpl w:val="90BAD6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8">
    <w:nsid w:val="76C37093"/>
    <w:multiLevelType w:val="hybridMultilevel"/>
    <w:tmpl w:val="A9CA3D9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77640DA6"/>
    <w:multiLevelType w:val="hybridMultilevel"/>
    <w:tmpl w:val="8132D71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27941"/>
    <w:multiLevelType w:val="hybridMultilevel"/>
    <w:tmpl w:val="EBFE2A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7998073D"/>
    <w:multiLevelType w:val="hybridMultilevel"/>
    <w:tmpl w:val="BA9A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3">
    <w:nsid w:val="7CC275E4"/>
    <w:multiLevelType w:val="hybridMultilevel"/>
    <w:tmpl w:val="EEEEBFC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7D33600B"/>
    <w:multiLevelType w:val="hybridMultilevel"/>
    <w:tmpl w:val="96BC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E1C521A"/>
    <w:multiLevelType w:val="hybridMultilevel"/>
    <w:tmpl w:val="DB7841A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"/>
  </w:num>
  <w:num w:numId="6">
    <w:abstractNumId w:val="28"/>
  </w:num>
  <w:num w:numId="7">
    <w:abstractNumId w:val="17"/>
  </w:num>
  <w:num w:numId="8">
    <w:abstractNumId w:val="9"/>
  </w:num>
  <w:num w:numId="9">
    <w:abstractNumId w:val="52"/>
  </w:num>
  <w:num w:numId="10">
    <w:abstractNumId w:val="53"/>
  </w:num>
  <w:num w:numId="11">
    <w:abstractNumId w:val="44"/>
  </w:num>
  <w:num w:numId="12">
    <w:abstractNumId w:val="6"/>
  </w:num>
  <w:num w:numId="13">
    <w:abstractNumId w:val="41"/>
  </w:num>
  <w:num w:numId="14">
    <w:abstractNumId w:val="20"/>
  </w:num>
  <w:num w:numId="15">
    <w:abstractNumId w:val="33"/>
  </w:num>
  <w:num w:numId="16">
    <w:abstractNumId w:val="15"/>
  </w:num>
  <w:num w:numId="17">
    <w:abstractNumId w:val="26"/>
  </w:num>
  <w:num w:numId="18">
    <w:abstractNumId w:val="48"/>
  </w:num>
  <w:num w:numId="19">
    <w:abstractNumId w:val="39"/>
  </w:num>
  <w:num w:numId="20">
    <w:abstractNumId w:val="16"/>
  </w:num>
  <w:num w:numId="21">
    <w:abstractNumId w:val="47"/>
  </w:num>
  <w:num w:numId="22">
    <w:abstractNumId w:val="19"/>
  </w:num>
  <w:num w:numId="23">
    <w:abstractNumId w:val="35"/>
  </w:num>
  <w:num w:numId="24">
    <w:abstractNumId w:val="55"/>
  </w:num>
  <w:num w:numId="25">
    <w:abstractNumId w:val="34"/>
  </w:num>
  <w:num w:numId="26">
    <w:abstractNumId w:val="7"/>
  </w:num>
  <w:num w:numId="27">
    <w:abstractNumId w:val="10"/>
  </w:num>
  <w:num w:numId="28">
    <w:abstractNumId w:val="37"/>
  </w:num>
  <w:num w:numId="29">
    <w:abstractNumId w:val="23"/>
  </w:num>
  <w:num w:numId="30">
    <w:abstractNumId w:val="4"/>
  </w:num>
  <w:num w:numId="31">
    <w:abstractNumId w:val="12"/>
  </w:num>
  <w:num w:numId="32">
    <w:abstractNumId w:val="49"/>
  </w:num>
  <w:num w:numId="33">
    <w:abstractNumId w:val="24"/>
  </w:num>
  <w:num w:numId="34">
    <w:abstractNumId w:val="27"/>
  </w:num>
  <w:num w:numId="35">
    <w:abstractNumId w:val="31"/>
  </w:num>
  <w:num w:numId="36">
    <w:abstractNumId w:val="38"/>
  </w:num>
  <w:num w:numId="37">
    <w:abstractNumId w:val="21"/>
  </w:num>
  <w:num w:numId="38">
    <w:abstractNumId w:val="40"/>
  </w:num>
  <w:num w:numId="39">
    <w:abstractNumId w:val="8"/>
  </w:num>
  <w:num w:numId="40">
    <w:abstractNumId w:val="22"/>
  </w:num>
  <w:num w:numId="41">
    <w:abstractNumId w:val="32"/>
  </w:num>
  <w:num w:numId="42">
    <w:abstractNumId w:val="54"/>
  </w:num>
  <w:num w:numId="43">
    <w:abstractNumId w:val="5"/>
  </w:num>
  <w:num w:numId="44">
    <w:abstractNumId w:val="25"/>
  </w:num>
  <w:num w:numId="45">
    <w:abstractNumId w:val="36"/>
  </w:num>
  <w:num w:numId="46">
    <w:abstractNumId w:val="13"/>
  </w:num>
  <w:num w:numId="47">
    <w:abstractNumId w:val="46"/>
  </w:num>
  <w:num w:numId="48">
    <w:abstractNumId w:val="50"/>
  </w:num>
  <w:num w:numId="49">
    <w:abstractNumId w:val="30"/>
  </w:num>
  <w:num w:numId="50">
    <w:abstractNumId w:val="45"/>
  </w:num>
  <w:num w:numId="51">
    <w:abstractNumId w:val="29"/>
  </w:num>
  <w:num w:numId="52">
    <w:abstractNumId w:val="51"/>
  </w:num>
  <w:num w:numId="53">
    <w:abstractNumId w:val="42"/>
  </w:num>
  <w:num w:numId="54">
    <w:abstractNumId w:val="43"/>
  </w:num>
  <w:num w:numId="55">
    <w:abstractNumId w:val="3"/>
  </w:num>
  <w:num w:numId="56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253E2A"/>
    <w:rsid w:val="0001184F"/>
    <w:rsid w:val="00012EC8"/>
    <w:rsid w:val="00023F4E"/>
    <w:rsid w:val="00025097"/>
    <w:rsid w:val="00025C87"/>
    <w:rsid w:val="00037F7F"/>
    <w:rsid w:val="00043608"/>
    <w:rsid w:val="0004580C"/>
    <w:rsid w:val="00047173"/>
    <w:rsid w:val="000506CD"/>
    <w:rsid w:val="00053785"/>
    <w:rsid w:val="0005709A"/>
    <w:rsid w:val="00061CDC"/>
    <w:rsid w:val="00064720"/>
    <w:rsid w:val="00071D13"/>
    <w:rsid w:val="00074665"/>
    <w:rsid w:val="00076560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C5B67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3722"/>
    <w:rsid w:val="001157C3"/>
    <w:rsid w:val="00124260"/>
    <w:rsid w:val="00124670"/>
    <w:rsid w:val="0013490D"/>
    <w:rsid w:val="00134C84"/>
    <w:rsid w:val="00141878"/>
    <w:rsid w:val="00142AA7"/>
    <w:rsid w:val="001439E5"/>
    <w:rsid w:val="0015028B"/>
    <w:rsid w:val="00150A11"/>
    <w:rsid w:val="00151A19"/>
    <w:rsid w:val="00156341"/>
    <w:rsid w:val="00161C6F"/>
    <w:rsid w:val="00161C8A"/>
    <w:rsid w:val="001653C9"/>
    <w:rsid w:val="00167AD9"/>
    <w:rsid w:val="001745A2"/>
    <w:rsid w:val="00182274"/>
    <w:rsid w:val="00187261"/>
    <w:rsid w:val="001917D7"/>
    <w:rsid w:val="001A039F"/>
    <w:rsid w:val="001A62F2"/>
    <w:rsid w:val="001B026A"/>
    <w:rsid w:val="001B3D6C"/>
    <w:rsid w:val="001B5193"/>
    <w:rsid w:val="001B7FDB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44418"/>
    <w:rsid w:val="00246E9A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75D08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3939"/>
    <w:rsid w:val="00347AC0"/>
    <w:rsid w:val="00352FEF"/>
    <w:rsid w:val="0035300D"/>
    <w:rsid w:val="00353A94"/>
    <w:rsid w:val="00357A2E"/>
    <w:rsid w:val="00363582"/>
    <w:rsid w:val="00376A1C"/>
    <w:rsid w:val="00382AFC"/>
    <w:rsid w:val="00386174"/>
    <w:rsid w:val="00390BA3"/>
    <w:rsid w:val="003941B1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7B53"/>
    <w:rsid w:val="00431D40"/>
    <w:rsid w:val="00433D2F"/>
    <w:rsid w:val="004554B9"/>
    <w:rsid w:val="004617C8"/>
    <w:rsid w:val="00467B83"/>
    <w:rsid w:val="00467D36"/>
    <w:rsid w:val="0048585B"/>
    <w:rsid w:val="0049040E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541E"/>
    <w:rsid w:val="00577A91"/>
    <w:rsid w:val="00577CBE"/>
    <w:rsid w:val="00581B9F"/>
    <w:rsid w:val="005857FE"/>
    <w:rsid w:val="005860F8"/>
    <w:rsid w:val="00587F0D"/>
    <w:rsid w:val="005913BB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E1529"/>
    <w:rsid w:val="005E4E4C"/>
    <w:rsid w:val="005F0917"/>
    <w:rsid w:val="005F0F2D"/>
    <w:rsid w:val="005F4C27"/>
    <w:rsid w:val="006006BF"/>
    <w:rsid w:val="00601619"/>
    <w:rsid w:val="00602427"/>
    <w:rsid w:val="00611398"/>
    <w:rsid w:val="00613F82"/>
    <w:rsid w:val="00616F4B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739"/>
    <w:rsid w:val="00667C10"/>
    <w:rsid w:val="00667F83"/>
    <w:rsid w:val="00680121"/>
    <w:rsid w:val="006808F0"/>
    <w:rsid w:val="00684026"/>
    <w:rsid w:val="00685ECA"/>
    <w:rsid w:val="00690B87"/>
    <w:rsid w:val="00691060"/>
    <w:rsid w:val="00693245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705A13"/>
    <w:rsid w:val="0070631A"/>
    <w:rsid w:val="00707794"/>
    <w:rsid w:val="00710E76"/>
    <w:rsid w:val="007137C2"/>
    <w:rsid w:val="007140FC"/>
    <w:rsid w:val="00721175"/>
    <w:rsid w:val="00724CE3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B1E48"/>
    <w:rsid w:val="007B4DD6"/>
    <w:rsid w:val="007B5428"/>
    <w:rsid w:val="007C22D8"/>
    <w:rsid w:val="007C6308"/>
    <w:rsid w:val="007D3560"/>
    <w:rsid w:val="007D620A"/>
    <w:rsid w:val="007E02FE"/>
    <w:rsid w:val="007E1A20"/>
    <w:rsid w:val="007E4291"/>
    <w:rsid w:val="007E786F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277D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E0722"/>
    <w:rsid w:val="008E171A"/>
    <w:rsid w:val="008E3177"/>
    <w:rsid w:val="008E7341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4C86"/>
    <w:rsid w:val="00944DB7"/>
    <w:rsid w:val="0094765A"/>
    <w:rsid w:val="009525BB"/>
    <w:rsid w:val="009541E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6EC9"/>
    <w:rsid w:val="009873E1"/>
    <w:rsid w:val="00987A51"/>
    <w:rsid w:val="00991861"/>
    <w:rsid w:val="009937D2"/>
    <w:rsid w:val="00997256"/>
    <w:rsid w:val="009A0E08"/>
    <w:rsid w:val="009A2C62"/>
    <w:rsid w:val="009A2DA2"/>
    <w:rsid w:val="009A5A8B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F00"/>
    <w:rsid w:val="009E1E8D"/>
    <w:rsid w:val="009E30F8"/>
    <w:rsid w:val="009F2CE2"/>
    <w:rsid w:val="009F6019"/>
    <w:rsid w:val="00A0580D"/>
    <w:rsid w:val="00A12BD2"/>
    <w:rsid w:val="00A1776F"/>
    <w:rsid w:val="00A17D7E"/>
    <w:rsid w:val="00A23EDD"/>
    <w:rsid w:val="00A243B3"/>
    <w:rsid w:val="00A300D8"/>
    <w:rsid w:val="00A37C65"/>
    <w:rsid w:val="00A4285B"/>
    <w:rsid w:val="00A42CBC"/>
    <w:rsid w:val="00A51A9B"/>
    <w:rsid w:val="00A57151"/>
    <w:rsid w:val="00A670D3"/>
    <w:rsid w:val="00A67446"/>
    <w:rsid w:val="00A7005D"/>
    <w:rsid w:val="00A7570D"/>
    <w:rsid w:val="00A80690"/>
    <w:rsid w:val="00A81A99"/>
    <w:rsid w:val="00A81C66"/>
    <w:rsid w:val="00A831BE"/>
    <w:rsid w:val="00A85A52"/>
    <w:rsid w:val="00A85B05"/>
    <w:rsid w:val="00A947A2"/>
    <w:rsid w:val="00A9542D"/>
    <w:rsid w:val="00AA0447"/>
    <w:rsid w:val="00AA10C3"/>
    <w:rsid w:val="00AA1CEF"/>
    <w:rsid w:val="00AA62F8"/>
    <w:rsid w:val="00AB0178"/>
    <w:rsid w:val="00AB1AF8"/>
    <w:rsid w:val="00AB5B8B"/>
    <w:rsid w:val="00AC4932"/>
    <w:rsid w:val="00AC781A"/>
    <w:rsid w:val="00AD0BC1"/>
    <w:rsid w:val="00AD343D"/>
    <w:rsid w:val="00AD7FAD"/>
    <w:rsid w:val="00AE031C"/>
    <w:rsid w:val="00AE3271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A36"/>
    <w:rsid w:val="00B5355F"/>
    <w:rsid w:val="00B625F0"/>
    <w:rsid w:val="00B64041"/>
    <w:rsid w:val="00B642C5"/>
    <w:rsid w:val="00B646CD"/>
    <w:rsid w:val="00B721D2"/>
    <w:rsid w:val="00B83725"/>
    <w:rsid w:val="00B847FE"/>
    <w:rsid w:val="00B90EE1"/>
    <w:rsid w:val="00BA1DDA"/>
    <w:rsid w:val="00BA2C1B"/>
    <w:rsid w:val="00BB0130"/>
    <w:rsid w:val="00BB285B"/>
    <w:rsid w:val="00BB7519"/>
    <w:rsid w:val="00BC05C6"/>
    <w:rsid w:val="00BD33AF"/>
    <w:rsid w:val="00BD5783"/>
    <w:rsid w:val="00BD68FD"/>
    <w:rsid w:val="00BD6DE2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F58"/>
    <w:rsid w:val="00C217C0"/>
    <w:rsid w:val="00C22FC2"/>
    <w:rsid w:val="00C25560"/>
    <w:rsid w:val="00C268B1"/>
    <w:rsid w:val="00C26BB7"/>
    <w:rsid w:val="00C3004E"/>
    <w:rsid w:val="00C32C4A"/>
    <w:rsid w:val="00C41C28"/>
    <w:rsid w:val="00C43561"/>
    <w:rsid w:val="00C443C0"/>
    <w:rsid w:val="00C46E38"/>
    <w:rsid w:val="00C501DE"/>
    <w:rsid w:val="00C51EE8"/>
    <w:rsid w:val="00C5436F"/>
    <w:rsid w:val="00C57A88"/>
    <w:rsid w:val="00C747B4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93B"/>
    <w:rsid w:val="00CD2112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AF2"/>
    <w:rsid w:val="00D429A8"/>
    <w:rsid w:val="00D44C1D"/>
    <w:rsid w:val="00D472D8"/>
    <w:rsid w:val="00D54786"/>
    <w:rsid w:val="00D613D3"/>
    <w:rsid w:val="00D6441B"/>
    <w:rsid w:val="00D64C76"/>
    <w:rsid w:val="00D65B92"/>
    <w:rsid w:val="00D75137"/>
    <w:rsid w:val="00D75C72"/>
    <w:rsid w:val="00D81879"/>
    <w:rsid w:val="00D92B73"/>
    <w:rsid w:val="00D94143"/>
    <w:rsid w:val="00D9669C"/>
    <w:rsid w:val="00DA03BA"/>
    <w:rsid w:val="00DA1600"/>
    <w:rsid w:val="00DA1FE1"/>
    <w:rsid w:val="00DA5E81"/>
    <w:rsid w:val="00DA6F2D"/>
    <w:rsid w:val="00DA7972"/>
    <w:rsid w:val="00DC09B9"/>
    <w:rsid w:val="00DC2F2B"/>
    <w:rsid w:val="00DC5D34"/>
    <w:rsid w:val="00DC7A52"/>
    <w:rsid w:val="00DC7F21"/>
    <w:rsid w:val="00DD0623"/>
    <w:rsid w:val="00DE31A6"/>
    <w:rsid w:val="00DE6B58"/>
    <w:rsid w:val="00DE7F65"/>
    <w:rsid w:val="00DF0F2C"/>
    <w:rsid w:val="00DF3944"/>
    <w:rsid w:val="00DF3EA3"/>
    <w:rsid w:val="00DF50A8"/>
    <w:rsid w:val="00E027DB"/>
    <w:rsid w:val="00E11C6D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527A5"/>
    <w:rsid w:val="00E53130"/>
    <w:rsid w:val="00E56304"/>
    <w:rsid w:val="00E60BCE"/>
    <w:rsid w:val="00E6369D"/>
    <w:rsid w:val="00E644FA"/>
    <w:rsid w:val="00E65156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B0B79"/>
    <w:rsid w:val="00EB1D8E"/>
    <w:rsid w:val="00EB51BE"/>
    <w:rsid w:val="00EB72D2"/>
    <w:rsid w:val="00EC42A0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E737C"/>
    <w:rsid w:val="00EF1E54"/>
    <w:rsid w:val="00EF20B3"/>
    <w:rsid w:val="00EF2E10"/>
    <w:rsid w:val="00EF5476"/>
    <w:rsid w:val="00EF6207"/>
    <w:rsid w:val="00EF7296"/>
    <w:rsid w:val="00F0686F"/>
    <w:rsid w:val="00F16C89"/>
    <w:rsid w:val="00F21F4D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77EA"/>
    <w:rsid w:val="00F77C86"/>
    <w:rsid w:val="00F86659"/>
    <w:rsid w:val="00F94055"/>
    <w:rsid w:val="00FA3EE0"/>
    <w:rsid w:val="00FA4AFC"/>
    <w:rsid w:val="00FA53DD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684026"/>
    <w:pPr>
      <w:spacing w:after="0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1B39-D5FB-49F5-BED8-13B3140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1921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Lightfoot</dc:creator>
  <cp:lastModifiedBy>David Thomas</cp:lastModifiedBy>
  <cp:revision>2</cp:revision>
  <cp:lastPrinted>2009-07-29T17:21:00Z</cp:lastPrinted>
  <dcterms:created xsi:type="dcterms:W3CDTF">2010-02-24T20:42:00Z</dcterms:created>
  <dcterms:modified xsi:type="dcterms:W3CDTF">2010-02-24T20:42:00Z</dcterms:modified>
</cp:coreProperties>
</file>